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F5" w:rsidRDefault="00990AF5" w:rsidP="00990AF5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990AF5">
        <w:rPr>
          <w:rFonts w:ascii="Georgia" w:hAnsi="Georgia"/>
          <w:color w:val="000000" w:themeColor="text1"/>
          <w:sz w:val="24"/>
          <w:szCs w:val="24"/>
        </w:rPr>
        <w:t>Mr. Philippe DELBROUCK</w:t>
      </w:r>
      <w:r w:rsidR="00A438B3">
        <w:rPr>
          <w:rFonts w:ascii="Georgia" w:hAnsi="Georgia"/>
          <w:color w:val="000000" w:themeColor="text1"/>
          <w:sz w:val="24"/>
          <w:szCs w:val="24"/>
        </w:rPr>
        <w:tab/>
      </w:r>
      <w:r w:rsidR="00A438B3">
        <w:rPr>
          <w:rFonts w:ascii="Georgia" w:hAnsi="Georgia"/>
          <w:color w:val="000000" w:themeColor="text1"/>
          <w:sz w:val="24"/>
          <w:szCs w:val="24"/>
        </w:rPr>
        <w:tab/>
      </w:r>
      <w:r w:rsidR="00A438B3">
        <w:rPr>
          <w:rFonts w:ascii="Georgia" w:hAnsi="Georgia"/>
          <w:color w:val="000000" w:themeColor="text1"/>
          <w:sz w:val="24"/>
          <w:szCs w:val="24"/>
        </w:rPr>
        <w:tab/>
      </w:r>
      <w:r w:rsidR="00A438B3">
        <w:rPr>
          <w:rFonts w:ascii="Georgia" w:hAnsi="Georgia"/>
          <w:color w:val="000000" w:themeColor="text1"/>
          <w:sz w:val="24"/>
          <w:szCs w:val="24"/>
        </w:rPr>
        <w:tab/>
        <w:t>Sambreville, le 27</w:t>
      </w:r>
      <w:r>
        <w:rPr>
          <w:rFonts w:ascii="Georgia" w:hAnsi="Georgia"/>
          <w:color w:val="000000" w:themeColor="text1"/>
          <w:sz w:val="24"/>
          <w:szCs w:val="24"/>
        </w:rPr>
        <w:t xml:space="preserve"> mai 2019</w:t>
      </w:r>
    </w:p>
    <w:p w:rsidR="00990AF5" w:rsidRDefault="00990AF5" w:rsidP="00990AF5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Rue de la Closière, 5</w:t>
      </w:r>
    </w:p>
    <w:p w:rsidR="00990AF5" w:rsidRDefault="00990AF5" w:rsidP="004473E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5060   SAMBREVILLE</w:t>
      </w:r>
    </w:p>
    <w:p w:rsidR="004473E6" w:rsidRPr="006E0E2E" w:rsidRDefault="00990AF5" w:rsidP="004473E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 w:rsidR="004473E6" w:rsidRPr="006E0E2E">
        <w:rPr>
          <w:rFonts w:ascii="Georgia" w:hAnsi="Georgia"/>
          <w:color w:val="000000" w:themeColor="text1"/>
          <w:sz w:val="24"/>
          <w:szCs w:val="24"/>
        </w:rPr>
        <w:t>Palais de Justice</w:t>
      </w:r>
    </w:p>
    <w:p w:rsidR="004473E6" w:rsidRPr="006E0E2E" w:rsidRDefault="004473E6" w:rsidP="004473E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>Place du Palais de Justice, 1</w:t>
      </w:r>
    </w:p>
    <w:p w:rsidR="00990AF5" w:rsidRPr="004473E6" w:rsidRDefault="004473E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>5000     NAMUR</w:t>
      </w:r>
    </w:p>
    <w:p w:rsidR="004473E6" w:rsidRDefault="004473E6">
      <w:pPr>
        <w:rPr>
          <w:rFonts w:ascii="Georgia" w:hAnsi="Georgia"/>
          <w:b/>
          <w:color w:val="000000" w:themeColor="text1"/>
          <w:sz w:val="24"/>
          <w:szCs w:val="24"/>
          <w:u w:val="single"/>
        </w:rPr>
      </w:pPr>
    </w:p>
    <w:p w:rsidR="00FD6CE8" w:rsidRPr="00FD6CE8" w:rsidRDefault="00FD6CE8">
      <w:pPr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FD6CE8">
        <w:rPr>
          <w:rFonts w:ascii="Georgia" w:hAnsi="Georgia"/>
          <w:b/>
          <w:color w:val="000000" w:themeColor="text1"/>
          <w:sz w:val="24"/>
          <w:szCs w:val="24"/>
          <w:u w:val="single"/>
        </w:rPr>
        <w:t>Que pen</w:t>
      </w:r>
      <w:r w:rsidR="00A817C0">
        <w:rPr>
          <w:rFonts w:ascii="Georgia" w:hAnsi="Georgia"/>
          <w:b/>
          <w:color w:val="000000" w:themeColor="text1"/>
          <w:sz w:val="24"/>
          <w:szCs w:val="24"/>
          <w:u w:val="single"/>
        </w:rPr>
        <w:t xml:space="preserve">ser </w:t>
      </w:r>
      <w:r w:rsidRPr="00FD6CE8">
        <w:rPr>
          <w:rFonts w:ascii="Georgia" w:hAnsi="Georgia"/>
          <w:b/>
          <w:color w:val="000000" w:themeColor="text1"/>
          <w:sz w:val="24"/>
          <w:szCs w:val="24"/>
          <w:u w:val="single"/>
        </w:rPr>
        <w:t>des documents ci-dessous </w:t>
      </w:r>
      <w:r w:rsidR="00D32CE9">
        <w:rPr>
          <w:rFonts w:ascii="Georgia" w:hAnsi="Georgia"/>
          <w:b/>
          <w:color w:val="000000" w:themeColor="text1"/>
          <w:sz w:val="24"/>
          <w:szCs w:val="24"/>
          <w:u w:val="single"/>
        </w:rPr>
        <w:t>et du comportement de certaines personnes de lois</w:t>
      </w:r>
      <w:r w:rsidRPr="00FD6CE8">
        <w:rPr>
          <w:rFonts w:ascii="Georgia" w:hAnsi="Georgia"/>
          <w:b/>
          <w:color w:val="000000" w:themeColor="text1"/>
          <w:sz w:val="24"/>
          <w:szCs w:val="24"/>
          <w:u w:val="single"/>
        </w:rPr>
        <w:t>?</w:t>
      </w:r>
    </w:p>
    <w:p w:rsidR="0000097E" w:rsidRDefault="00FD6CE8">
      <w:pPr>
        <w:rPr>
          <w:rFonts w:ascii="Georgia" w:hAnsi="Georgia"/>
          <w:sz w:val="24"/>
          <w:szCs w:val="24"/>
        </w:rPr>
      </w:pPr>
      <w:r w:rsidRPr="00FD6CE8">
        <w:rPr>
          <w:rFonts w:ascii="Georgia" w:hAnsi="Georgia"/>
          <w:sz w:val="24"/>
          <w:szCs w:val="24"/>
        </w:rPr>
        <w:t xml:space="preserve">Sur </w:t>
      </w:r>
      <w:r w:rsidRPr="0000097E">
        <w:rPr>
          <w:rFonts w:ascii="Georgia" w:hAnsi="Georgia"/>
          <w:b/>
          <w:sz w:val="24"/>
          <w:szCs w:val="24"/>
        </w:rPr>
        <w:t>TOUTE</w:t>
      </w:r>
      <w:r w:rsidRPr="00FD6CE8">
        <w:rPr>
          <w:rFonts w:ascii="Georgia" w:hAnsi="Georgia"/>
          <w:sz w:val="24"/>
          <w:szCs w:val="24"/>
        </w:rPr>
        <w:t xml:space="preserve"> la procédure en désignation d’un administrateur provisoire, mon épouse n’a </w:t>
      </w:r>
      <w:r w:rsidRPr="0000097E">
        <w:rPr>
          <w:rFonts w:ascii="Georgia" w:hAnsi="Georgia"/>
          <w:b/>
          <w:sz w:val="24"/>
          <w:szCs w:val="24"/>
        </w:rPr>
        <w:t>JAMAIS</w:t>
      </w:r>
      <w:r w:rsidRPr="00FD6CE8">
        <w:rPr>
          <w:rFonts w:ascii="Georgia" w:hAnsi="Georgia"/>
          <w:sz w:val="24"/>
          <w:szCs w:val="24"/>
        </w:rPr>
        <w:t xml:space="preserve"> reçu un quelconque pli judiciaire </w:t>
      </w:r>
      <w:r w:rsidR="008D294B">
        <w:rPr>
          <w:rFonts w:ascii="Georgia" w:hAnsi="Georgia"/>
          <w:sz w:val="24"/>
          <w:szCs w:val="24"/>
        </w:rPr>
        <w:t>bien que son nom figurait sur la requête</w:t>
      </w:r>
      <w:r w:rsidR="009D1306">
        <w:rPr>
          <w:rFonts w:ascii="Georgia" w:hAnsi="Georgia"/>
          <w:sz w:val="24"/>
          <w:szCs w:val="24"/>
        </w:rPr>
        <w:t xml:space="preserve">. </w:t>
      </w:r>
      <w:r w:rsidR="008D294B">
        <w:rPr>
          <w:rFonts w:ascii="Georgia" w:hAnsi="Georgia"/>
          <w:sz w:val="24"/>
          <w:szCs w:val="24"/>
        </w:rPr>
        <w:t xml:space="preserve"> </w:t>
      </w:r>
      <w:r w:rsidR="009D1306">
        <w:rPr>
          <w:rFonts w:ascii="Georgia" w:hAnsi="Georgia"/>
          <w:sz w:val="24"/>
          <w:szCs w:val="24"/>
        </w:rPr>
        <w:t xml:space="preserve">Elle </w:t>
      </w:r>
      <w:r w:rsidRPr="00FD6CE8">
        <w:rPr>
          <w:rFonts w:ascii="Georgia" w:hAnsi="Georgia"/>
          <w:sz w:val="24"/>
          <w:szCs w:val="24"/>
        </w:rPr>
        <w:t>ignorait complètement qu’une telle procédure était en cours </w:t>
      </w:r>
      <w:r w:rsidR="009D1306">
        <w:rPr>
          <w:rFonts w:ascii="Georgia" w:hAnsi="Georgia"/>
          <w:sz w:val="24"/>
          <w:szCs w:val="24"/>
        </w:rPr>
        <w:t xml:space="preserve">et son frère s’est bien gardé de lui en parler </w:t>
      </w:r>
      <w:r w:rsidRPr="00FD6CE8">
        <w:rPr>
          <w:rFonts w:ascii="Georgia" w:hAnsi="Georgia"/>
          <w:sz w:val="24"/>
          <w:szCs w:val="24"/>
        </w:rPr>
        <w:t>!</w:t>
      </w:r>
      <w:r w:rsidR="00B30220">
        <w:rPr>
          <w:rFonts w:ascii="Georgia" w:hAnsi="Georgia"/>
          <w:sz w:val="24"/>
          <w:szCs w:val="24"/>
        </w:rPr>
        <w:t xml:space="preserve"> La Justice de Paix a bien envoyé un pli mais à une mauvaise adresse émise par le frère ! </w:t>
      </w:r>
    </w:p>
    <w:p w:rsidR="0000097E" w:rsidRPr="0000097E" w:rsidRDefault="004473E6" w:rsidP="0000097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252730</wp:posOffset>
            </wp:positionV>
            <wp:extent cx="4600575" cy="5286375"/>
            <wp:effectExtent l="171450" t="133350" r="371475" b="314325"/>
            <wp:wrapNone/>
            <wp:docPr id="1" name="Image 0" descr="2010-11-23 - Requête en désignation d'un administrateur provisoi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1-23 - Requête en désignation d'un administrateur provisoire (page 2)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28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097E" w:rsidRPr="0000097E">
        <w:rPr>
          <w:rFonts w:ascii="Georgia" w:hAnsi="Georgia"/>
          <w:b/>
          <w:sz w:val="24"/>
          <w:szCs w:val="24"/>
        </w:rPr>
        <w:t>Le 23 novembre 2010</w:t>
      </w: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CB0EAE" w:rsidP="0000097E">
      <w:pPr>
        <w:rPr>
          <w:rFonts w:ascii="Georgia" w:hAnsi="Georgia"/>
          <w:sz w:val="24"/>
          <w:szCs w:val="24"/>
        </w:rPr>
      </w:pPr>
      <w:r w:rsidRPr="00CB0EAE">
        <w:rPr>
          <w:rFonts w:ascii="Georgia" w:hAnsi="Georgia"/>
          <w:b/>
          <w:sz w:val="24"/>
          <w:szCs w:val="24"/>
        </w:rPr>
        <w:lastRenderedPageBreak/>
        <w:t>Le 5 janvier 2011</w:t>
      </w:r>
      <w:r w:rsidR="00C56015">
        <w:rPr>
          <w:rFonts w:ascii="Georgia" w:hAnsi="Georgia"/>
          <w:sz w:val="24"/>
          <w:szCs w:val="24"/>
        </w:rPr>
        <w:t>, 2</w:t>
      </w:r>
      <w:r>
        <w:rPr>
          <w:rFonts w:ascii="Georgia" w:hAnsi="Georgia"/>
          <w:sz w:val="24"/>
          <w:szCs w:val="24"/>
        </w:rPr>
        <w:t xml:space="preserve"> extrait</w:t>
      </w:r>
      <w:r w:rsidR="00C56015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des minut</w:t>
      </w:r>
      <w:r w:rsidR="00C74B71">
        <w:rPr>
          <w:rFonts w:ascii="Georgia" w:hAnsi="Georgia"/>
          <w:sz w:val="24"/>
          <w:szCs w:val="24"/>
        </w:rPr>
        <w:t xml:space="preserve">es du greffe </w:t>
      </w:r>
      <w:r w:rsidR="00C56015" w:rsidRPr="00C56015">
        <w:rPr>
          <w:rFonts w:ascii="Georgia" w:hAnsi="Georgia"/>
          <w:i/>
          <w:color w:val="7F7F7F" w:themeColor="text1" w:themeTint="80"/>
          <w:sz w:val="24"/>
          <w:szCs w:val="24"/>
        </w:rPr>
        <w:t>(Un concernant Lejeune Élise et un concernant Casimir Kuczerowski)</w:t>
      </w:r>
      <w:r w:rsidR="00C56015">
        <w:rPr>
          <w:rFonts w:ascii="Georgia" w:hAnsi="Georgia"/>
          <w:sz w:val="24"/>
          <w:szCs w:val="24"/>
        </w:rPr>
        <w:t xml:space="preserve"> </w:t>
      </w:r>
      <w:r w:rsidR="00C74B71">
        <w:rPr>
          <w:rFonts w:ascii="Georgia" w:hAnsi="Georgia"/>
          <w:sz w:val="24"/>
          <w:szCs w:val="24"/>
        </w:rPr>
        <w:t>laisse</w:t>
      </w:r>
      <w:r w:rsidR="00C56015">
        <w:rPr>
          <w:rFonts w:ascii="Georgia" w:hAnsi="Georgia"/>
          <w:sz w:val="24"/>
          <w:szCs w:val="24"/>
        </w:rPr>
        <w:t>nt</w:t>
      </w:r>
      <w:r w:rsidR="00C74B71">
        <w:rPr>
          <w:rFonts w:ascii="Georgia" w:hAnsi="Georgia"/>
          <w:sz w:val="24"/>
          <w:szCs w:val="24"/>
        </w:rPr>
        <w:t xml:space="preserve"> apparaître l</w:t>
      </w:r>
      <w:r>
        <w:rPr>
          <w:rFonts w:ascii="Georgia" w:hAnsi="Georgia"/>
          <w:sz w:val="24"/>
          <w:szCs w:val="24"/>
        </w:rPr>
        <w:t>es premières écritures mensongères de la part de la Juge de Paix Joëlle Deloge assisté du Greffier en chef Paul Watelet !</w:t>
      </w:r>
      <w:r w:rsidR="005F3E1F">
        <w:rPr>
          <w:rFonts w:ascii="Georgia" w:hAnsi="Georgia"/>
          <w:sz w:val="24"/>
          <w:szCs w:val="24"/>
        </w:rPr>
        <w:t xml:space="preserve"> </w:t>
      </w:r>
      <w:r w:rsidR="005F3E1F" w:rsidRPr="005F3E1F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(Ils savaient que mon épouse n’avait </w:t>
      </w:r>
      <w:r w:rsidR="005F3E1F" w:rsidRPr="005F3E1F">
        <w:rPr>
          <w:rFonts w:ascii="Georgia" w:hAnsi="Georgia"/>
          <w:i/>
          <w:color w:val="C0504D" w:themeColor="accent2"/>
          <w:sz w:val="24"/>
          <w:szCs w:val="24"/>
        </w:rPr>
        <w:t>JAMAIS</w:t>
      </w:r>
      <w:r w:rsidR="005F3E1F" w:rsidRPr="005F3E1F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reçu le moindre pli judiciaire)</w:t>
      </w:r>
      <w:r w:rsidR="005F3E1F">
        <w:rPr>
          <w:rFonts w:ascii="Georgia" w:hAnsi="Georgia"/>
          <w:sz w:val="24"/>
          <w:szCs w:val="24"/>
        </w:rPr>
        <w:t>.</w:t>
      </w:r>
    </w:p>
    <w:p w:rsidR="0000097E" w:rsidRDefault="00CB0EAE" w:rsidP="000009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6350</wp:posOffset>
            </wp:positionV>
            <wp:extent cx="3409950" cy="2752725"/>
            <wp:effectExtent l="171450" t="133350" r="361950" b="314325"/>
            <wp:wrapNone/>
            <wp:docPr id="2" name="Image 1" descr="2011-01-05 - Ordonnance où Me Bernadette Kuczerowski fait déf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05 - Ordonnance où Me Bernadette Kuczerowski fait défaut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CB0EAE" w:rsidRDefault="00CB0EAE" w:rsidP="0000097E">
      <w:pPr>
        <w:rPr>
          <w:rFonts w:ascii="Georgia" w:hAnsi="Georgia"/>
          <w:sz w:val="24"/>
          <w:szCs w:val="24"/>
        </w:rPr>
      </w:pPr>
    </w:p>
    <w:p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:rsidR="00CB0EAE" w:rsidRDefault="00CB0EAE" w:rsidP="00CB0EAE">
      <w:pPr>
        <w:rPr>
          <w:rFonts w:ascii="Georgia" w:hAnsi="Georgia"/>
          <w:sz w:val="24"/>
          <w:szCs w:val="24"/>
        </w:rPr>
      </w:pPr>
    </w:p>
    <w:p w:rsidR="0000097E" w:rsidRDefault="005953C9" w:rsidP="00CB0EAE">
      <w:pPr>
        <w:rPr>
          <w:rFonts w:ascii="Georgia" w:hAnsi="Georgia"/>
          <w:sz w:val="24"/>
          <w:szCs w:val="24"/>
        </w:rPr>
      </w:pPr>
      <w:r w:rsidRPr="005953C9">
        <w:rPr>
          <w:rFonts w:ascii="Georgia" w:hAnsi="Georgia"/>
          <w:b/>
          <w:sz w:val="24"/>
          <w:szCs w:val="24"/>
        </w:rPr>
        <w:t>Le 3 février 2015</w:t>
      </w:r>
      <w:r>
        <w:rPr>
          <w:rFonts w:ascii="Georgia" w:hAnsi="Georgia"/>
          <w:sz w:val="24"/>
          <w:szCs w:val="24"/>
        </w:rPr>
        <w:t>, cette ordonnance invite l’AP à déposer son rapport de clôture…</w:t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37465</wp:posOffset>
            </wp:positionV>
            <wp:extent cx="3619500" cy="4295775"/>
            <wp:effectExtent l="171450" t="133350" r="361950" b="314325"/>
            <wp:wrapNone/>
            <wp:docPr id="15" name="Image 14" descr="2015-02-03 - Ordonnance invitant l'AP à déposer son rapport de clô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03 - Ordonnance invitant l'AP à déposer son rapport de clôtur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29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Le 6 octobre 2015, </w:t>
      </w:r>
      <w:r w:rsidRPr="005C50E6">
        <w:rPr>
          <w:rFonts w:ascii="Georgia" w:hAnsi="Georgia"/>
          <w:sz w:val="24"/>
          <w:szCs w:val="24"/>
        </w:rPr>
        <w:t>démontrant le dépôt</w:t>
      </w:r>
      <w:r w:rsidR="005C50E6" w:rsidRPr="005C50E6">
        <w:rPr>
          <w:rFonts w:ascii="Georgia" w:hAnsi="Georgia"/>
          <w:sz w:val="24"/>
          <w:szCs w:val="24"/>
        </w:rPr>
        <w:t xml:space="preserve"> du rapport de clôture déposé par l’AP le 2 octobre 2015 !</w:t>
      </w:r>
      <w:r w:rsidR="00B96BA9">
        <w:rPr>
          <w:rFonts w:ascii="Georgia" w:hAnsi="Georgia"/>
          <w:sz w:val="24"/>
          <w:szCs w:val="24"/>
        </w:rPr>
        <w:t xml:space="preserve"> Élise Lejeune est décédée le 20 janvier 2015 !</w:t>
      </w:r>
    </w:p>
    <w:p w:rsidR="00A14A28" w:rsidRPr="005C50E6" w:rsidRDefault="00A14A28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Dépôt fait </w:t>
      </w:r>
      <w:r w:rsidRPr="00A14A28">
        <w:rPr>
          <w:rFonts w:ascii="Georgia" w:hAnsi="Georgia"/>
          <w:b/>
          <w:sz w:val="24"/>
          <w:szCs w:val="24"/>
        </w:rPr>
        <w:t>8 mois plus tard</w:t>
      </w:r>
      <w:r>
        <w:rPr>
          <w:rFonts w:ascii="Georgia" w:hAnsi="Georgia"/>
          <w:sz w:val="24"/>
          <w:szCs w:val="24"/>
        </w:rPr>
        <w:t xml:space="preserve"> alors que la loi précise bien </w:t>
      </w:r>
      <w:r w:rsidRPr="00A14A28">
        <w:rPr>
          <w:rFonts w:ascii="Georgia" w:hAnsi="Georgia"/>
          <w:b/>
          <w:sz w:val="24"/>
          <w:szCs w:val="24"/>
        </w:rPr>
        <w:t>1 mois</w:t>
      </w:r>
      <w:r>
        <w:rPr>
          <w:rFonts w:ascii="Georgia" w:hAnsi="Georgia"/>
          <w:sz w:val="24"/>
          <w:szCs w:val="24"/>
        </w:rPr>
        <w:t> !</w:t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A14A28" w:rsidP="00CB0EA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170815</wp:posOffset>
            </wp:positionV>
            <wp:extent cx="3940175" cy="6381750"/>
            <wp:effectExtent l="171450" t="133350" r="365125" b="304800"/>
            <wp:wrapNone/>
            <wp:docPr id="16" name="Image 15" descr="2015-10-06 - Ordonnance démontrant le dépôt du rapport de clôture le 2 octobr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06 - Ordonnance démontrant le dépôt du rapport de clôture le 2 octobre 201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638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CB0EAE" w:rsidRDefault="003275B4" w:rsidP="00CB0EAE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5 janvier 2016</w:t>
      </w:r>
      <w:r>
        <w:rPr>
          <w:rFonts w:ascii="Georgia" w:hAnsi="Georgia"/>
          <w:sz w:val="24"/>
          <w:szCs w:val="24"/>
        </w:rPr>
        <w:t xml:space="preserve">, la Juge de Paix écrivait ceci : </w:t>
      </w:r>
    </w:p>
    <w:p w:rsidR="00CB0EAE" w:rsidRDefault="005C50E6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78740</wp:posOffset>
            </wp:positionV>
            <wp:extent cx="3667125" cy="4114800"/>
            <wp:effectExtent l="171450" t="133350" r="371475" b="304800"/>
            <wp:wrapNone/>
            <wp:docPr id="3" name="Image 2" descr="2016-01-05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5 - Lettre JDP (Deloge Joëlle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11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5C50E6" w:rsidRDefault="005C50E6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t>Le 7 janvier 2016</w:t>
      </w:r>
      <w:r>
        <w:rPr>
          <w:rFonts w:ascii="Georgia" w:hAnsi="Georgia"/>
          <w:sz w:val="24"/>
          <w:szCs w:val="24"/>
        </w:rPr>
        <w:t>, la réponse du Registre National :</w:t>
      </w:r>
    </w:p>
    <w:p w:rsidR="003275B4" w:rsidRDefault="003275B4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181600" cy="1866900"/>
            <wp:effectExtent l="171450" t="133350" r="361950" b="304800"/>
            <wp:wrapNone/>
            <wp:docPr id="4" name="Image 3" descr="2016-01-07 - Réponse registre national (Fabienne Vau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7 - Réponse registre national (Fabienne Vause)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Default="003275B4" w:rsidP="003275B4">
      <w:pPr>
        <w:rPr>
          <w:rFonts w:ascii="Georgia" w:hAnsi="Georgia"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B93730" w:rsidRDefault="00B93730" w:rsidP="00C74B71">
      <w:pPr>
        <w:spacing w:after="0"/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8 janvier 2016</w:t>
      </w:r>
      <w:r>
        <w:rPr>
          <w:rFonts w:ascii="Georgia" w:hAnsi="Georgia"/>
          <w:sz w:val="24"/>
          <w:szCs w:val="24"/>
        </w:rPr>
        <w:t xml:space="preserve">, la Greffière Mouthuy Françoise écrivait ceci : </w:t>
      </w:r>
    </w:p>
    <w:p w:rsidR="00C74B71" w:rsidRDefault="00CF181D" w:rsidP="00C74B7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color w:val="7F7F7F" w:themeColor="text1" w:themeTint="80"/>
          <w:sz w:val="24"/>
          <w:szCs w:val="24"/>
        </w:rPr>
        <w:t>Elle reconnaît qu’ils n’ont pu trouver notre adresse exacte.</w:t>
      </w:r>
    </w:p>
    <w:p w:rsidR="00C74B71" w:rsidRDefault="00C74B71" w:rsidP="00C74B71">
      <w:pPr>
        <w:spacing w:after="0"/>
        <w:rPr>
          <w:rFonts w:ascii="Georgia" w:hAnsi="Georgia"/>
          <w:sz w:val="24"/>
          <w:szCs w:val="24"/>
        </w:rPr>
      </w:pPr>
    </w:p>
    <w:p w:rsidR="00B93730" w:rsidRPr="00B93730" w:rsidRDefault="00C74B71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095875" cy="5467350"/>
            <wp:effectExtent l="171450" t="133350" r="371475" b="304800"/>
            <wp:wrapNone/>
            <wp:docPr id="5" name="Image 4" descr="2016-01-08 - Lettre du greffier (Mouthuy Françoi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8 - Lettre du greffier (Mouthuy Françoise)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46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3275B4" w:rsidRDefault="003275B4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19 octobre 2017</w:t>
      </w:r>
      <w:r>
        <w:rPr>
          <w:rFonts w:ascii="Georgia" w:hAnsi="Georgia"/>
          <w:sz w:val="24"/>
          <w:szCs w:val="24"/>
        </w:rPr>
        <w:t xml:space="preserve">, nous allions chercher le certificat de résidence concernant mon épouse : </w:t>
      </w:r>
    </w:p>
    <w:p w:rsidR="004E2474" w:rsidRDefault="004E2474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127635</wp:posOffset>
            </wp:positionV>
            <wp:extent cx="5216525" cy="7419975"/>
            <wp:effectExtent l="171450" t="133350" r="365125" b="314325"/>
            <wp:wrapNone/>
            <wp:docPr id="6" name="Image 5" descr="2017-10-19 - Certificat de résid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19 - Certificat de résidence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41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595296" w:rsidP="00B93730">
      <w:pPr>
        <w:rPr>
          <w:rFonts w:ascii="Georgia" w:hAnsi="Georgia"/>
          <w:sz w:val="24"/>
          <w:szCs w:val="24"/>
        </w:rPr>
      </w:pPr>
      <w:r w:rsidRPr="008A658D">
        <w:rPr>
          <w:rFonts w:ascii="Georgia" w:hAnsi="Georgia"/>
          <w:b/>
          <w:sz w:val="24"/>
          <w:szCs w:val="24"/>
        </w:rPr>
        <w:lastRenderedPageBreak/>
        <w:t>Le 24 janvier 2018</w:t>
      </w:r>
      <w:r>
        <w:rPr>
          <w:rFonts w:ascii="Georgia" w:hAnsi="Georgia"/>
          <w:sz w:val="24"/>
          <w:szCs w:val="24"/>
        </w:rPr>
        <w:t xml:space="preserve">, la Juge de Paix nous écrivait ceci : </w:t>
      </w:r>
    </w:p>
    <w:p w:rsidR="00595296" w:rsidRDefault="00595296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69215</wp:posOffset>
            </wp:positionV>
            <wp:extent cx="5086350" cy="6067425"/>
            <wp:effectExtent l="171450" t="133350" r="361950" b="314325"/>
            <wp:wrapNone/>
            <wp:docPr id="7" name="Image 6" descr="2018-01-24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4 - Lettre JDP (Deloge Joëlle)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06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B562E" w:rsidRDefault="005B562E" w:rsidP="00B93730">
      <w:pPr>
        <w:rPr>
          <w:rFonts w:ascii="Georgia" w:hAnsi="Georgia"/>
          <w:sz w:val="24"/>
          <w:szCs w:val="24"/>
        </w:rPr>
      </w:pPr>
    </w:p>
    <w:p w:rsidR="005B562E" w:rsidRDefault="005B562E" w:rsidP="00B93730">
      <w:pPr>
        <w:rPr>
          <w:rFonts w:ascii="Georgia" w:hAnsi="Georgia"/>
          <w:sz w:val="24"/>
          <w:szCs w:val="24"/>
        </w:rPr>
      </w:pPr>
    </w:p>
    <w:p w:rsidR="005B562E" w:rsidRDefault="00416F8D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Réaction étonnante de la part de la Juge de Paix :</w:t>
      </w:r>
    </w:p>
    <w:p w:rsidR="00416F8D" w:rsidRPr="00142D74" w:rsidRDefault="00416F8D" w:rsidP="00416F8D">
      <w:pPr>
        <w:pStyle w:val="Paragraphedeliste"/>
        <w:numPr>
          <w:ilvl w:val="0"/>
          <w:numId w:val="1"/>
        </w:numPr>
        <w:rPr>
          <w:rFonts w:ascii="Georgia" w:hAnsi="Georgia"/>
          <w:color w:val="C0504D" w:themeColor="accent2"/>
          <w:sz w:val="24"/>
          <w:szCs w:val="24"/>
        </w:rPr>
      </w:pPr>
      <w:r w:rsidRPr="00142D74">
        <w:rPr>
          <w:rFonts w:ascii="Georgia" w:hAnsi="Georgia"/>
          <w:color w:val="C0504D" w:themeColor="accent2"/>
          <w:sz w:val="24"/>
          <w:szCs w:val="24"/>
        </w:rPr>
        <w:t xml:space="preserve">Elle nous refuse </w:t>
      </w:r>
      <w:r w:rsidR="00142D74" w:rsidRPr="00142D74">
        <w:rPr>
          <w:rFonts w:ascii="Georgia" w:hAnsi="Georgia"/>
          <w:color w:val="C0504D" w:themeColor="accent2"/>
          <w:sz w:val="24"/>
          <w:szCs w:val="24"/>
        </w:rPr>
        <w:t xml:space="preserve">la copie de </w:t>
      </w:r>
      <w:r w:rsidRPr="00142D74">
        <w:rPr>
          <w:rFonts w:ascii="Georgia" w:hAnsi="Georgia"/>
          <w:color w:val="C0504D" w:themeColor="accent2"/>
          <w:sz w:val="24"/>
          <w:szCs w:val="24"/>
        </w:rPr>
        <w:t>l’extrait du Registre National</w:t>
      </w:r>
      <w:r w:rsidR="00142D74" w:rsidRPr="00142D74">
        <w:rPr>
          <w:rFonts w:ascii="Georgia" w:hAnsi="Georgia"/>
          <w:color w:val="C0504D" w:themeColor="accent2"/>
          <w:sz w:val="24"/>
          <w:szCs w:val="24"/>
        </w:rPr>
        <w:t> !</w:t>
      </w:r>
    </w:p>
    <w:p w:rsidR="00416F8D" w:rsidRDefault="00416F8D" w:rsidP="00416F8D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Elle nous demande de lui préciser si Maître Dor est toujours notre avocat !</w:t>
      </w:r>
    </w:p>
    <w:p w:rsidR="00416F8D" w:rsidRDefault="00CF181D" w:rsidP="00416F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votre avis, qu’est-il inscrit sur cet extrait ???</w:t>
      </w:r>
    </w:p>
    <w:p w:rsidR="00955BD5" w:rsidRPr="00416F8D" w:rsidRDefault="00955BD5" w:rsidP="00416F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Pourquoi demande-t-elle si Me Dor est toujours notre avocat ???</w:t>
      </w:r>
    </w:p>
    <w:p w:rsidR="00416F8D" w:rsidRDefault="00416F8D" w:rsidP="00B93730">
      <w:pPr>
        <w:rPr>
          <w:rFonts w:ascii="Georgia" w:hAnsi="Georgia"/>
          <w:sz w:val="24"/>
          <w:szCs w:val="24"/>
        </w:rPr>
      </w:pPr>
    </w:p>
    <w:p w:rsidR="00955BD5" w:rsidRDefault="00955BD5" w:rsidP="00B93730">
      <w:pPr>
        <w:rPr>
          <w:rFonts w:ascii="Georgia" w:hAnsi="Georgia"/>
          <w:sz w:val="24"/>
          <w:szCs w:val="24"/>
        </w:rPr>
      </w:pPr>
    </w:p>
    <w:p w:rsidR="005B562E" w:rsidRDefault="005B562E" w:rsidP="00B93730">
      <w:pPr>
        <w:rPr>
          <w:rFonts w:ascii="Georgia" w:hAnsi="Georgia"/>
          <w:sz w:val="24"/>
          <w:szCs w:val="24"/>
        </w:rPr>
      </w:pPr>
      <w:r w:rsidRPr="008A658D">
        <w:rPr>
          <w:rFonts w:ascii="Georgia" w:hAnsi="Georgia"/>
          <w:b/>
          <w:sz w:val="24"/>
          <w:szCs w:val="24"/>
        </w:rPr>
        <w:lastRenderedPageBreak/>
        <w:t>Le 30 janvier 2018</w:t>
      </w:r>
      <w:r>
        <w:rPr>
          <w:rFonts w:ascii="Georgia" w:hAnsi="Georgia"/>
          <w:sz w:val="24"/>
          <w:szCs w:val="24"/>
        </w:rPr>
        <w:t>, la Juge de Paix nous écrivait encore ceci :</w:t>
      </w:r>
    </w:p>
    <w:p w:rsidR="005B562E" w:rsidRDefault="005B562E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-4446</wp:posOffset>
            </wp:positionH>
            <wp:positionV relativeFrom="paragraph">
              <wp:posOffset>135890</wp:posOffset>
            </wp:positionV>
            <wp:extent cx="5076825" cy="7315200"/>
            <wp:effectExtent l="171450" t="133350" r="371475" b="304800"/>
            <wp:wrapNone/>
            <wp:docPr id="8" name="Image 7" descr="2018-01-30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0 - Lettre JDP (Deloge Joëlle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B01BF4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L</w:t>
      </w:r>
      <w:r w:rsidR="009C6573" w:rsidRPr="008A658D">
        <w:rPr>
          <w:rFonts w:ascii="Georgia" w:hAnsi="Georgia"/>
          <w:b/>
          <w:sz w:val="24"/>
          <w:szCs w:val="24"/>
        </w:rPr>
        <w:t>e 15 mars 2018</w:t>
      </w:r>
      <w:r w:rsidR="009C6573">
        <w:rPr>
          <w:rFonts w:ascii="Georgia" w:hAnsi="Georgia"/>
          <w:sz w:val="24"/>
          <w:szCs w:val="24"/>
        </w:rPr>
        <w:t xml:space="preserve">, le Conseil Supérieur de la Justice nous écrivait ceci en page 2 : </w:t>
      </w:r>
    </w:p>
    <w:p w:rsidR="009C6573" w:rsidRDefault="00B01BF4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5114925" cy="1133475"/>
            <wp:effectExtent l="171450" t="133350" r="371475" b="314325"/>
            <wp:wrapNone/>
            <wp:docPr id="9" name="Image 8" descr="2018-03-15 - Conseil Supérieur de la Justic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3-15 - Conseil Supérieur de la Justice (page 2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C6573" w:rsidRDefault="009C6573" w:rsidP="005B562E">
      <w:pPr>
        <w:rPr>
          <w:rFonts w:ascii="Georgia" w:hAnsi="Georgia"/>
          <w:sz w:val="24"/>
          <w:szCs w:val="24"/>
        </w:rPr>
      </w:pPr>
    </w:p>
    <w:p w:rsidR="009C6573" w:rsidRDefault="009C6573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9C6573" w:rsidRDefault="00C74B71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Juge de Paix certifie bien que la loi n’imposait pas la convocation de mon épouse !</w:t>
      </w:r>
    </w:p>
    <w:p w:rsidR="00C253AB" w:rsidRDefault="00C253AB" w:rsidP="00C253AB">
      <w:pPr>
        <w:spacing w:after="0"/>
        <w:rPr>
          <w:rFonts w:ascii="Georgia" w:hAnsi="Georgia"/>
          <w:sz w:val="24"/>
          <w:szCs w:val="24"/>
        </w:rPr>
      </w:pPr>
      <w:r w:rsidRPr="00C253AB">
        <w:rPr>
          <w:rFonts w:ascii="Georgia" w:hAnsi="Georgia"/>
          <w:i/>
          <w:color w:val="7F7F7F" w:themeColor="text1" w:themeTint="80"/>
          <w:sz w:val="24"/>
          <w:szCs w:val="24"/>
        </w:rPr>
        <w:t>(Voir sa lettre du 5 janvier 2016)</w:t>
      </w:r>
      <w:r>
        <w:rPr>
          <w:rFonts w:ascii="Georgia" w:hAnsi="Georgia"/>
          <w:sz w:val="24"/>
          <w:szCs w:val="24"/>
        </w:rPr>
        <w:t>.</w:t>
      </w:r>
    </w:p>
    <w:p w:rsidR="00C253AB" w:rsidRDefault="00C253AB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Et enfin, </w:t>
      </w:r>
      <w:r w:rsidRPr="00B01BF4">
        <w:rPr>
          <w:rFonts w:ascii="Georgia" w:hAnsi="Georgia"/>
          <w:b/>
          <w:sz w:val="24"/>
          <w:szCs w:val="24"/>
        </w:rPr>
        <w:t>le 6 février 2019</w:t>
      </w:r>
      <w:r>
        <w:rPr>
          <w:rFonts w:ascii="Georgia" w:hAnsi="Georgia"/>
          <w:sz w:val="24"/>
          <w:szCs w:val="24"/>
        </w:rPr>
        <w:t>, la Juge de Paix nous écrivait ceci :</w:t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peut y lire : </w:t>
      </w:r>
      <w:r w:rsidRPr="005E1F61">
        <w:rPr>
          <w:rFonts w:ascii="Georgia" w:hAnsi="Georgia"/>
          <w:i/>
          <w:color w:val="C0504D" w:themeColor="accent2"/>
          <w:sz w:val="24"/>
          <w:szCs w:val="24"/>
        </w:rPr>
        <w:t>« …et de s’en faire délivrer copie »</w:t>
      </w:r>
      <w:r>
        <w:rPr>
          <w:rFonts w:ascii="Georgia" w:hAnsi="Georgia"/>
          <w:sz w:val="24"/>
          <w:szCs w:val="24"/>
        </w:rPr>
        <w:t> !</w:t>
      </w:r>
      <w:r w:rsidR="00931FDB">
        <w:rPr>
          <w:rFonts w:ascii="Georgia" w:hAnsi="Georgia"/>
          <w:sz w:val="24"/>
          <w:szCs w:val="24"/>
        </w:rPr>
        <w:t xml:space="preserve"> </w:t>
      </w:r>
      <w:r w:rsidR="00931FDB" w:rsidRPr="00931FDB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(Partie reçue le </w:t>
      </w:r>
      <w:r w:rsidR="00931FDB" w:rsidRPr="00931FDB">
        <w:rPr>
          <w:rFonts w:ascii="Georgia" w:hAnsi="Georgia"/>
          <w:i/>
          <w:color w:val="FF0000"/>
          <w:sz w:val="24"/>
          <w:szCs w:val="24"/>
        </w:rPr>
        <w:t>19 juillet 2017</w:t>
      </w:r>
      <w:r w:rsidR="00931FDB" w:rsidRPr="00931FDB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8255</wp:posOffset>
            </wp:positionV>
            <wp:extent cx="3286125" cy="3648075"/>
            <wp:effectExtent l="171450" t="133350" r="371475" b="314325"/>
            <wp:wrapNone/>
            <wp:docPr id="11" name="Image 10" descr="2019-02-06 - Lettre de la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2-06 - Lettre de la Justice de Paix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135086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Mail de Caroline Bertrand </w:t>
      </w:r>
      <w:r w:rsidRPr="00135086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chez notre Notaire)</w:t>
      </w:r>
    </w:p>
    <w:p w:rsidR="00B01BF4" w:rsidRDefault="00135086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83185</wp:posOffset>
            </wp:positionV>
            <wp:extent cx="3286125" cy="1752600"/>
            <wp:effectExtent l="171450" t="133350" r="371475" b="304800"/>
            <wp:wrapNone/>
            <wp:docPr id="13" name="Imag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  <w:r w:rsidRPr="00F34E72">
        <w:rPr>
          <w:rFonts w:ascii="Georgia" w:hAnsi="Georgia"/>
          <w:b/>
          <w:color w:val="000000" w:themeColor="text1"/>
          <w:sz w:val="24"/>
          <w:szCs w:val="24"/>
        </w:rPr>
        <w:lastRenderedPageBreak/>
        <w:t>Le 7 février 2019</w:t>
      </w:r>
      <w:r w:rsidR="00584138">
        <w:rPr>
          <w:rFonts w:ascii="Georgia" w:hAnsi="Georgia"/>
          <w:sz w:val="24"/>
          <w:szCs w:val="24"/>
        </w:rPr>
        <w:t>, outré et dégoûté par tous</w:t>
      </w:r>
      <w:r>
        <w:rPr>
          <w:rFonts w:ascii="Georgia" w:hAnsi="Georgia"/>
          <w:sz w:val="24"/>
          <w:szCs w:val="24"/>
        </w:rPr>
        <w:t xml:space="preserve"> leurs mensonges à ne plus savoir qu’en faire, j’envoyais ce </w:t>
      </w:r>
      <w:r w:rsidRPr="005B44F1">
        <w:rPr>
          <w:rFonts w:ascii="Georgia" w:hAnsi="Georgia"/>
          <w:b/>
          <w:sz w:val="24"/>
          <w:szCs w:val="24"/>
        </w:rPr>
        <w:t>TOUT DERNIER</w:t>
      </w:r>
      <w:r>
        <w:rPr>
          <w:rFonts w:ascii="Georgia" w:hAnsi="Georgia"/>
          <w:sz w:val="24"/>
          <w:szCs w:val="24"/>
        </w:rPr>
        <w:t xml:space="preserve"> mail à la Justice de Paix !</w:t>
      </w:r>
    </w:p>
    <w:p w:rsidR="00BE4669" w:rsidRDefault="00BE4669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Nous ne pouvons plus faire confiance à cette Justice de Paix de Fosses-la-Ville et cela n’est pas normal du tout !</w:t>
      </w:r>
    </w:p>
    <w:p w:rsidR="005B44F1" w:rsidRDefault="005B44F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3905250" cy="1981200"/>
            <wp:effectExtent l="171450" t="133350" r="361950" b="304800"/>
            <wp:wrapNone/>
            <wp:docPr id="12" name="Image 11" descr="2019-02-07 - Dernier message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2-07 - Dernier message Justice de Paix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9C6573" w:rsidRPr="00BE4669" w:rsidRDefault="009C6573" w:rsidP="005B562E">
      <w:pPr>
        <w:rPr>
          <w:rFonts w:ascii="Georgia" w:hAnsi="Georgia"/>
          <w:color w:val="943634" w:themeColor="accent2" w:themeShade="BF"/>
          <w:sz w:val="40"/>
          <w:szCs w:val="40"/>
        </w:rPr>
      </w:pPr>
      <w:r w:rsidRPr="00BE4669">
        <w:rPr>
          <w:rFonts w:ascii="Georgia" w:hAnsi="Georgia"/>
          <w:color w:val="943634" w:themeColor="accent2" w:themeShade="BF"/>
          <w:sz w:val="40"/>
          <w:szCs w:val="40"/>
        </w:rPr>
        <w:t xml:space="preserve">Vous l’aurez probablement constaté, il n’y a que </w:t>
      </w:r>
      <w:r w:rsidR="005B44F1" w:rsidRPr="00BE4669">
        <w:rPr>
          <w:rFonts w:ascii="Georgia" w:hAnsi="Georgia"/>
          <w:color w:val="943634" w:themeColor="accent2" w:themeShade="BF"/>
          <w:sz w:val="40"/>
          <w:szCs w:val="40"/>
        </w:rPr>
        <w:t>des contradictions dans tous leurs</w:t>
      </w:r>
      <w:r w:rsidRPr="00BE4669">
        <w:rPr>
          <w:rFonts w:ascii="Georgia" w:hAnsi="Georgia"/>
          <w:color w:val="943634" w:themeColor="accent2" w:themeShade="BF"/>
          <w:sz w:val="40"/>
          <w:szCs w:val="40"/>
        </w:rPr>
        <w:t xml:space="preserve"> documents !</w:t>
      </w:r>
    </w:p>
    <w:p w:rsidR="009C6573" w:rsidRDefault="009C6573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 que nous relèverons surtout, ce sont les </w:t>
      </w:r>
      <w:r w:rsidRPr="002307B0">
        <w:rPr>
          <w:rFonts w:ascii="Georgia" w:hAnsi="Georgia"/>
          <w:color w:val="FF0000"/>
          <w:sz w:val="24"/>
          <w:szCs w:val="24"/>
        </w:rPr>
        <w:t>écritures mensongères</w:t>
      </w:r>
      <w:r>
        <w:rPr>
          <w:rFonts w:ascii="Georgia" w:hAnsi="Georgia"/>
          <w:sz w:val="24"/>
          <w:szCs w:val="24"/>
        </w:rPr>
        <w:t xml:space="preserve"> de la Greffière </w:t>
      </w:r>
      <w:r w:rsidRPr="00AE1E45">
        <w:rPr>
          <w:rFonts w:ascii="Georgia" w:hAnsi="Georgia"/>
          <w:b/>
          <w:sz w:val="24"/>
          <w:szCs w:val="24"/>
        </w:rPr>
        <w:t>Françoise Mouthuy</w:t>
      </w:r>
      <w:r>
        <w:rPr>
          <w:rFonts w:ascii="Georgia" w:hAnsi="Georgia"/>
          <w:sz w:val="24"/>
          <w:szCs w:val="24"/>
        </w:rPr>
        <w:t xml:space="preserve"> et de la Juge de Paix </w:t>
      </w:r>
      <w:r w:rsidRPr="00AE1E45">
        <w:rPr>
          <w:rFonts w:ascii="Georgia" w:hAnsi="Georgia"/>
          <w:b/>
          <w:sz w:val="24"/>
          <w:szCs w:val="24"/>
        </w:rPr>
        <w:t>Joëlle Deloge</w:t>
      </w:r>
      <w:r>
        <w:rPr>
          <w:rFonts w:ascii="Georgia" w:hAnsi="Georgia"/>
          <w:sz w:val="24"/>
          <w:szCs w:val="24"/>
        </w:rPr>
        <w:t> !</w:t>
      </w:r>
    </w:p>
    <w:p w:rsidR="00757668" w:rsidRDefault="0019139E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Tout </w:t>
      </w:r>
      <w:r w:rsidR="0094712D">
        <w:rPr>
          <w:rFonts w:ascii="Georgia" w:hAnsi="Georgia"/>
          <w:sz w:val="24"/>
          <w:szCs w:val="24"/>
        </w:rPr>
        <w:t>n’aurait-il p</w:t>
      </w:r>
      <w:r>
        <w:rPr>
          <w:rFonts w:ascii="Georgia" w:hAnsi="Georgia"/>
          <w:sz w:val="24"/>
          <w:szCs w:val="24"/>
        </w:rPr>
        <w:t>a</w:t>
      </w:r>
      <w:r w:rsidR="0094712D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été manigancé de telle sor</w:t>
      </w:r>
      <w:r w:rsidR="00AE1E45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e que mon </w:t>
      </w:r>
      <w:proofErr w:type="gramStart"/>
      <w:r>
        <w:rPr>
          <w:rFonts w:ascii="Georgia" w:hAnsi="Georgia"/>
          <w:sz w:val="24"/>
          <w:szCs w:val="24"/>
        </w:rPr>
        <w:t>épouse se</w:t>
      </w:r>
      <w:proofErr w:type="gramEnd"/>
      <w:r>
        <w:rPr>
          <w:rFonts w:ascii="Georgia" w:hAnsi="Georgia"/>
          <w:sz w:val="24"/>
          <w:szCs w:val="24"/>
        </w:rPr>
        <w:t xml:space="preserve"> soi</w:t>
      </w:r>
      <w:r w:rsidR="006D49B6">
        <w:rPr>
          <w:rFonts w:ascii="Georgia" w:hAnsi="Georgia"/>
          <w:sz w:val="24"/>
          <w:szCs w:val="24"/>
        </w:rPr>
        <w:t>t pas mise dans la confidence ? L</w:t>
      </w:r>
      <w:r>
        <w:rPr>
          <w:rFonts w:ascii="Georgia" w:hAnsi="Georgia"/>
          <w:sz w:val="24"/>
          <w:szCs w:val="24"/>
        </w:rPr>
        <w:t xml:space="preserve">es détournements </w:t>
      </w:r>
      <w:r w:rsidRPr="003A1761">
        <w:rPr>
          <w:rFonts w:ascii="Georgia" w:hAnsi="Georgia"/>
          <w:b/>
          <w:sz w:val="24"/>
          <w:szCs w:val="24"/>
        </w:rPr>
        <w:t>FLAGRANTS</w:t>
      </w:r>
      <w:r>
        <w:rPr>
          <w:rFonts w:ascii="Georgia" w:hAnsi="Georgia"/>
          <w:sz w:val="24"/>
          <w:szCs w:val="24"/>
        </w:rPr>
        <w:t xml:space="preserve"> d’argent dans les rapports </w:t>
      </w:r>
      <w:r w:rsidRPr="003A1761">
        <w:rPr>
          <w:rFonts w:ascii="Georgia" w:hAnsi="Georgia"/>
          <w:i/>
          <w:color w:val="7F7F7F" w:themeColor="text1" w:themeTint="80"/>
          <w:sz w:val="24"/>
          <w:szCs w:val="24"/>
        </w:rPr>
        <w:t>(d’autant plus qu’il n’y a aucune facture)</w:t>
      </w:r>
      <w:r w:rsidR="005B44F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, </w:t>
      </w:r>
      <w:r w:rsidR="005B44F1" w:rsidRPr="005B44F1">
        <w:rPr>
          <w:rFonts w:ascii="Georgia" w:hAnsi="Georgia"/>
          <w:color w:val="000000" w:themeColor="text1"/>
          <w:sz w:val="24"/>
          <w:szCs w:val="24"/>
        </w:rPr>
        <w:t>le non respect de certaines ordonnances de l’administrateur provisoire</w:t>
      </w:r>
      <w:r w:rsidR="006F29D2">
        <w:rPr>
          <w:rFonts w:ascii="Georgia" w:hAnsi="Georgia"/>
          <w:color w:val="000000" w:themeColor="text1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</w:t>
      </w:r>
      <w:r w:rsidR="003A1761">
        <w:rPr>
          <w:rFonts w:ascii="Georgia" w:hAnsi="Georgia"/>
          <w:sz w:val="24"/>
          <w:szCs w:val="24"/>
        </w:rPr>
        <w:t xml:space="preserve">sans éveiller le moindre soupçon </w:t>
      </w:r>
      <w:r>
        <w:rPr>
          <w:rFonts w:ascii="Georgia" w:hAnsi="Georgia"/>
          <w:sz w:val="24"/>
          <w:szCs w:val="24"/>
        </w:rPr>
        <w:t>ne fon</w:t>
      </w:r>
      <w:r w:rsidR="00E70E80">
        <w:rPr>
          <w:rFonts w:ascii="Georgia" w:hAnsi="Georgia"/>
          <w:sz w:val="24"/>
          <w:szCs w:val="24"/>
        </w:rPr>
        <w:t>t que renforc</w:t>
      </w:r>
      <w:r w:rsidR="009416BE">
        <w:rPr>
          <w:rFonts w:ascii="Georgia" w:hAnsi="Georgia"/>
          <w:sz w:val="24"/>
          <w:szCs w:val="24"/>
        </w:rPr>
        <w:t xml:space="preserve">er notre sentiment </w:t>
      </w:r>
      <w:r w:rsidR="006F29D2">
        <w:rPr>
          <w:rFonts w:ascii="Georgia" w:hAnsi="Georgia"/>
          <w:sz w:val="24"/>
          <w:szCs w:val="24"/>
        </w:rPr>
        <w:t xml:space="preserve">de complicité </w:t>
      </w:r>
      <w:r w:rsidR="006F29D2" w:rsidRPr="006F29D2">
        <w:rPr>
          <w:rFonts w:ascii="Georgia" w:hAnsi="Georgia"/>
          <w:i/>
          <w:color w:val="7F7F7F" w:themeColor="text1" w:themeTint="80"/>
          <w:sz w:val="24"/>
          <w:szCs w:val="24"/>
        </w:rPr>
        <w:t>(Justice de Paix et le frère administrateur)</w:t>
      </w:r>
      <w:r w:rsidR="006F29D2">
        <w:rPr>
          <w:rFonts w:ascii="Georgia" w:hAnsi="Georgia"/>
          <w:sz w:val="24"/>
          <w:szCs w:val="24"/>
        </w:rPr>
        <w:t xml:space="preserve"> et </w:t>
      </w:r>
      <w:r w:rsidR="009416BE">
        <w:rPr>
          <w:rFonts w:ascii="Georgia" w:hAnsi="Georgia"/>
          <w:sz w:val="24"/>
          <w:szCs w:val="24"/>
        </w:rPr>
        <w:t>d’injustice</w:t>
      </w:r>
      <w:r w:rsidR="0094712D">
        <w:rPr>
          <w:rFonts w:ascii="Georgia" w:hAnsi="Georgia"/>
          <w:sz w:val="24"/>
          <w:szCs w:val="24"/>
        </w:rPr>
        <w:t> ?</w:t>
      </w:r>
    </w:p>
    <w:p w:rsidR="009C6573" w:rsidRDefault="00757668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 plus, et là c’est plutôt surprenant, mon épouse n’a pu obtenir les copies et a dû se présenter à 4 re</w:t>
      </w:r>
      <w:r w:rsidR="00135086">
        <w:rPr>
          <w:rFonts w:ascii="Georgia" w:hAnsi="Georgia"/>
          <w:sz w:val="24"/>
          <w:szCs w:val="24"/>
        </w:rPr>
        <w:t xml:space="preserve">prises pour copier les rapports </w:t>
      </w:r>
      <w:r w:rsidR="00135086" w:rsidRPr="00135086">
        <w:rPr>
          <w:rFonts w:ascii="Georgia" w:hAnsi="Georgia"/>
          <w:i/>
          <w:color w:val="7F7F7F" w:themeColor="text1" w:themeTint="80"/>
          <w:sz w:val="24"/>
          <w:szCs w:val="24"/>
        </w:rPr>
        <w:t>(partie des copies reçues le 19 juillet 2017 et à ma demande)</w:t>
      </w:r>
      <w:r w:rsidR="001615BD">
        <w:rPr>
          <w:rFonts w:ascii="Georgia" w:hAnsi="Georgia"/>
          <w:sz w:val="24"/>
          <w:szCs w:val="24"/>
        </w:rPr>
        <w:t xml:space="preserve">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(Pli judiciaire de convocation et p-v de visite </w:t>
      </w:r>
      <w:r w:rsid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manquants et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>reçus au mois d’octobre 2017 </w:t>
      </w:r>
      <w:r w:rsid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suite à ma demande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>!)</w:t>
      </w:r>
      <w:r w:rsidR="001615BD">
        <w:rPr>
          <w:rFonts w:ascii="Georgia" w:hAnsi="Georgia"/>
          <w:sz w:val="24"/>
          <w:szCs w:val="24"/>
        </w:rPr>
        <w:t>.</w:t>
      </w:r>
    </w:p>
    <w:p w:rsidR="00757668" w:rsidRDefault="00757668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Et </w:t>
      </w:r>
      <w:r w:rsidRPr="00A14A28">
        <w:rPr>
          <w:rFonts w:ascii="Georgia" w:hAnsi="Georgia"/>
          <w:b/>
          <w:sz w:val="24"/>
          <w:szCs w:val="24"/>
        </w:rPr>
        <w:t>SURTOUT</w:t>
      </w:r>
      <w:r>
        <w:rPr>
          <w:rFonts w:ascii="Georgia" w:hAnsi="Georgia"/>
          <w:sz w:val="24"/>
          <w:szCs w:val="24"/>
        </w:rPr>
        <w:t>, lors de sa 4</w:t>
      </w:r>
      <w:r w:rsidRPr="00757668">
        <w:rPr>
          <w:rFonts w:ascii="Georgia" w:hAnsi="Georgia"/>
          <w:sz w:val="24"/>
          <w:szCs w:val="24"/>
          <w:vertAlign w:val="superscript"/>
        </w:rPr>
        <w:t>ème</w:t>
      </w:r>
      <w:r>
        <w:rPr>
          <w:rFonts w:ascii="Georgia" w:hAnsi="Georgia"/>
          <w:sz w:val="24"/>
          <w:szCs w:val="24"/>
        </w:rPr>
        <w:t xml:space="preserve"> visite, on avait soustrait la farde contenant toutes les ordonnances !</w:t>
      </w:r>
      <w:r w:rsidR="00F34E72">
        <w:rPr>
          <w:rFonts w:ascii="Georgia" w:hAnsi="Georgia"/>
          <w:sz w:val="24"/>
          <w:szCs w:val="24"/>
        </w:rPr>
        <w:t xml:space="preserve"> </w:t>
      </w:r>
      <w:r w:rsidR="00F34E72" w:rsidRPr="00F34E72">
        <w:rPr>
          <w:rFonts w:ascii="Georgia" w:hAnsi="Georgia"/>
          <w:i/>
          <w:color w:val="7F7F7F" w:themeColor="text1" w:themeTint="80"/>
          <w:sz w:val="24"/>
          <w:szCs w:val="24"/>
        </w:rPr>
        <w:t>(Voyez encore ce que dit la Juge de Paix dans sa lettre du 6 février 2019 ci-dessus !)</w:t>
      </w:r>
      <w:r w:rsidR="00F34E72">
        <w:rPr>
          <w:rFonts w:ascii="Georgia" w:hAnsi="Georgia"/>
          <w:sz w:val="24"/>
          <w:szCs w:val="24"/>
        </w:rPr>
        <w:t>…c’est la cerise sur le gâteau !</w:t>
      </w: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Dans les conclusions </w:t>
      </w:r>
      <w:r w:rsidR="006A21C2">
        <w:rPr>
          <w:rFonts w:ascii="Georgia" w:hAnsi="Georgia"/>
          <w:sz w:val="24"/>
          <w:szCs w:val="24"/>
        </w:rPr>
        <w:t xml:space="preserve">du </w:t>
      </w:r>
      <w:r w:rsidR="006A21C2" w:rsidRPr="00244FF6">
        <w:rPr>
          <w:rFonts w:ascii="Georgia" w:hAnsi="Georgia"/>
          <w:b/>
          <w:sz w:val="24"/>
          <w:szCs w:val="24"/>
        </w:rPr>
        <w:t>15 janvier 2018</w:t>
      </w:r>
      <w:r w:rsidR="006A21C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de l’avocat adverse </w:t>
      </w:r>
      <w:r w:rsidRPr="00555C41">
        <w:rPr>
          <w:rFonts w:ascii="Georgia" w:hAnsi="Georgia"/>
          <w:i/>
          <w:color w:val="7F7F7F" w:themeColor="text1" w:themeTint="80"/>
          <w:sz w:val="24"/>
          <w:szCs w:val="24"/>
        </w:rPr>
        <w:t>(Me Gobert)</w:t>
      </w:r>
      <w:r>
        <w:rPr>
          <w:rFonts w:ascii="Georgia" w:hAnsi="Georgia"/>
          <w:sz w:val="24"/>
          <w:szCs w:val="24"/>
        </w:rPr>
        <w:t xml:space="preserve"> il profite de cette situation</w:t>
      </w:r>
      <w:r w:rsidR="00B41C0B">
        <w:rPr>
          <w:rFonts w:ascii="Georgia" w:hAnsi="Georgia"/>
          <w:sz w:val="24"/>
          <w:szCs w:val="24"/>
        </w:rPr>
        <w:t xml:space="preserve"> découlant des </w:t>
      </w:r>
      <w:r w:rsidR="00B41C0B" w:rsidRPr="00B41C0B">
        <w:rPr>
          <w:rFonts w:ascii="Georgia" w:hAnsi="Georgia"/>
          <w:color w:val="FF0000"/>
          <w:sz w:val="24"/>
          <w:szCs w:val="24"/>
        </w:rPr>
        <w:t>mensonges</w:t>
      </w:r>
      <w:r w:rsidR="00B41C0B">
        <w:rPr>
          <w:rFonts w:ascii="Georgia" w:hAnsi="Georgia"/>
          <w:sz w:val="24"/>
          <w:szCs w:val="24"/>
        </w:rPr>
        <w:t xml:space="preserve"> de la Justice de Paix !</w:t>
      </w:r>
    </w:p>
    <w:p w:rsidR="00555C41" w:rsidRDefault="006A21C2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3533775" cy="3267075"/>
            <wp:effectExtent l="171450" t="133350" r="371475" b="314325"/>
            <wp:wrapNone/>
            <wp:docPr id="10" name="Image 9" descr="2018-01-15 - Conclusion Go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5 - Conclusion Gobert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4902EC" w:rsidRDefault="004902EC" w:rsidP="005B562E">
      <w:pPr>
        <w:rPr>
          <w:rFonts w:ascii="Georgia" w:hAnsi="Georgia"/>
          <w:sz w:val="24"/>
          <w:szCs w:val="24"/>
        </w:rPr>
      </w:pPr>
    </w:p>
    <w:p w:rsidR="00555C41" w:rsidRDefault="004902EC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Voir point </w:t>
      </w:r>
      <w:r w:rsidRPr="004902EC">
        <w:rPr>
          <w:rFonts w:ascii="Georgia" w:hAnsi="Georgia"/>
          <w:color w:val="FF0000"/>
          <w:sz w:val="24"/>
          <w:szCs w:val="24"/>
        </w:rPr>
        <w:t>3°</w:t>
      </w:r>
      <w:r>
        <w:rPr>
          <w:rFonts w:ascii="Georgia" w:hAnsi="Georgia"/>
          <w:sz w:val="24"/>
          <w:szCs w:val="24"/>
        </w:rPr>
        <w:t xml:space="preserve"> de ce qu’affirme </w:t>
      </w:r>
      <w:r w:rsidR="00C03074">
        <w:rPr>
          <w:rFonts w:ascii="Georgia" w:hAnsi="Georgia"/>
          <w:sz w:val="24"/>
          <w:szCs w:val="24"/>
        </w:rPr>
        <w:t xml:space="preserve">encore </w:t>
      </w:r>
      <w:r>
        <w:rPr>
          <w:rFonts w:ascii="Georgia" w:hAnsi="Georgia"/>
          <w:sz w:val="24"/>
          <w:szCs w:val="24"/>
        </w:rPr>
        <w:t xml:space="preserve">Me </w:t>
      </w:r>
      <w:proofErr w:type="spellStart"/>
      <w:r>
        <w:rPr>
          <w:rFonts w:ascii="Georgia" w:hAnsi="Georgia"/>
          <w:sz w:val="24"/>
          <w:szCs w:val="24"/>
        </w:rPr>
        <w:t>Gobert</w:t>
      </w:r>
      <w:proofErr w:type="spellEnd"/>
      <w:r>
        <w:rPr>
          <w:rFonts w:ascii="Georgia" w:hAnsi="Georgia"/>
          <w:sz w:val="24"/>
          <w:szCs w:val="24"/>
        </w:rPr>
        <w:t> !</w:t>
      </w:r>
    </w:p>
    <w:p w:rsidR="00DE4C41" w:rsidRDefault="004902EC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43180</wp:posOffset>
            </wp:positionV>
            <wp:extent cx="3566795" cy="4257675"/>
            <wp:effectExtent l="171450" t="133350" r="357505" b="314325"/>
            <wp:wrapNone/>
            <wp:docPr id="14" name="Image 1" descr="Succ - 2018-01-15 - Parallèle testament - Conclusions Go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1-15 - Parallèle testament - Conclusions Gobert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425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DE4C41" w:rsidRDefault="00DE4C41" w:rsidP="005B562E">
      <w:pPr>
        <w:rPr>
          <w:rFonts w:ascii="Georgia" w:hAnsi="Georgia"/>
          <w:sz w:val="24"/>
          <w:szCs w:val="24"/>
        </w:rPr>
      </w:pPr>
    </w:p>
    <w:p w:rsidR="002A4D8D" w:rsidRDefault="00555C4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Et le comble….Me Lionel Lejeune, </w:t>
      </w:r>
      <w:r w:rsidRPr="00807C38">
        <w:rPr>
          <w:rFonts w:ascii="Georgia" w:hAnsi="Georgia"/>
          <w:b/>
          <w:sz w:val="24"/>
          <w:szCs w:val="24"/>
        </w:rPr>
        <w:t>parfaitement au courant</w:t>
      </w:r>
      <w:r>
        <w:rPr>
          <w:rFonts w:ascii="Georgia" w:hAnsi="Georgia"/>
          <w:sz w:val="24"/>
          <w:szCs w:val="24"/>
        </w:rPr>
        <w:t xml:space="preserve">, n’a rien répondu à </w:t>
      </w:r>
      <w:r w:rsidR="00FA4A3E">
        <w:rPr>
          <w:rFonts w:ascii="Georgia" w:hAnsi="Georgia"/>
          <w:sz w:val="24"/>
          <w:szCs w:val="24"/>
        </w:rPr>
        <w:t xml:space="preserve">toutes ces affirmations de l’avocat adverse ! </w:t>
      </w:r>
      <w:r w:rsidR="00C462D2">
        <w:rPr>
          <w:rFonts w:ascii="Georgia" w:hAnsi="Georgia"/>
          <w:sz w:val="24"/>
          <w:szCs w:val="24"/>
        </w:rPr>
        <w:t xml:space="preserve">Il était bien en possession des documents démontrant, non seulement la mauvaise foi de la Justice de Paix mais également de Me </w:t>
      </w:r>
      <w:proofErr w:type="spellStart"/>
      <w:r w:rsidR="00C462D2">
        <w:rPr>
          <w:rFonts w:ascii="Georgia" w:hAnsi="Georgia"/>
          <w:sz w:val="24"/>
          <w:szCs w:val="24"/>
        </w:rPr>
        <w:t>Gobert</w:t>
      </w:r>
      <w:proofErr w:type="spellEnd"/>
      <w:r w:rsidR="00C462D2">
        <w:rPr>
          <w:rFonts w:ascii="Georgia" w:hAnsi="Georgia"/>
          <w:sz w:val="24"/>
          <w:szCs w:val="24"/>
        </w:rPr>
        <w:t xml:space="preserve"> ! </w:t>
      </w:r>
      <w:r w:rsidR="00FA4A3E">
        <w:rPr>
          <w:rFonts w:ascii="Georgia" w:hAnsi="Georgia"/>
          <w:sz w:val="24"/>
          <w:szCs w:val="24"/>
        </w:rPr>
        <w:t>Est-ce normal ?</w:t>
      </w:r>
    </w:p>
    <w:p w:rsidR="00B43F85" w:rsidRDefault="00B43F85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 </w:t>
      </w:r>
      <w:proofErr w:type="spellStart"/>
      <w:r>
        <w:rPr>
          <w:rFonts w:ascii="Georgia" w:hAnsi="Georgia"/>
          <w:sz w:val="24"/>
          <w:szCs w:val="24"/>
        </w:rPr>
        <w:t>Gobert</w:t>
      </w:r>
      <w:proofErr w:type="spellEnd"/>
      <w:r w:rsidR="009658CC">
        <w:rPr>
          <w:rFonts w:ascii="Georgia" w:hAnsi="Georgia"/>
          <w:sz w:val="24"/>
          <w:szCs w:val="24"/>
        </w:rPr>
        <w:t xml:space="preserve">, quant à </w:t>
      </w:r>
      <w:r w:rsidR="00AA42BE">
        <w:rPr>
          <w:rFonts w:ascii="Georgia" w:hAnsi="Georgia"/>
          <w:sz w:val="24"/>
          <w:szCs w:val="24"/>
        </w:rPr>
        <w:t xml:space="preserve">lui, </w:t>
      </w:r>
      <w:r>
        <w:rPr>
          <w:rFonts w:ascii="Georgia" w:hAnsi="Georgia"/>
          <w:sz w:val="24"/>
          <w:szCs w:val="24"/>
        </w:rPr>
        <w:t>a bien profité</w:t>
      </w:r>
      <w:r w:rsidR="00807C38">
        <w:rPr>
          <w:rFonts w:ascii="Georgia" w:hAnsi="Georgia"/>
          <w:sz w:val="24"/>
          <w:szCs w:val="24"/>
        </w:rPr>
        <w:t>, entre autres,</w:t>
      </w:r>
      <w:r>
        <w:rPr>
          <w:rFonts w:ascii="Georgia" w:hAnsi="Georgia"/>
          <w:sz w:val="24"/>
          <w:szCs w:val="24"/>
        </w:rPr>
        <w:t xml:space="preserve"> des écrits mensongers de la</w:t>
      </w:r>
      <w:r w:rsidR="00F4472D">
        <w:rPr>
          <w:rFonts w:ascii="Georgia" w:hAnsi="Georgia"/>
          <w:sz w:val="24"/>
          <w:szCs w:val="24"/>
        </w:rPr>
        <w:t xml:space="preserve"> Justice de Paix </w:t>
      </w:r>
      <w:r>
        <w:rPr>
          <w:rFonts w:ascii="Georgia" w:hAnsi="Georgia"/>
          <w:sz w:val="24"/>
          <w:szCs w:val="24"/>
        </w:rPr>
        <w:t>!</w:t>
      </w:r>
      <w:r w:rsidR="009658CC">
        <w:rPr>
          <w:rFonts w:ascii="Georgia" w:hAnsi="Georgia"/>
          <w:sz w:val="24"/>
          <w:szCs w:val="24"/>
        </w:rPr>
        <w:t xml:space="preserve"> Normal cela </w:t>
      </w:r>
      <w:r w:rsidR="00FA4A3E">
        <w:rPr>
          <w:rFonts w:ascii="Georgia" w:hAnsi="Georgia"/>
          <w:sz w:val="24"/>
          <w:szCs w:val="24"/>
        </w:rPr>
        <w:t xml:space="preserve">aussi </w:t>
      </w:r>
      <w:r w:rsidR="009658CC">
        <w:rPr>
          <w:rFonts w:ascii="Georgia" w:hAnsi="Georgia"/>
          <w:sz w:val="24"/>
          <w:szCs w:val="24"/>
        </w:rPr>
        <w:t>?</w:t>
      </w:r>
    </w:p>
    <w:p w:rsidR="00E14453" w:rsidRDefault="00E14453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successeur de Me Lejeune </w:t>
      </w:r>
      <w:r w:rsidRPr="00724741">
        <w:rPr>
          <w:rFonts w:ascii="Georgia" w:hAnsi="Georgia"/>
          <w:i/>
          <w:color w:val="7F7F7F" w:themeColor="text1" w:themeTint="80"/>
          <w:sz w:val="24"/>
          <w:szCs w:val="24"/>
        </w:rPr>
        <w:t>(Me Arnaud Schlögel)</w:t>
      </w:r>
      <w:r>
        <w:rPr>
          <w:rFonts w:ascii="Georgia" w:hAnsi="Georgia"/>
          <w:sz w:val="24"/>
          <w:szCs w:val="24"/>
        </w:rPr>
        <w:t xml:space="preserve"> n’a même pas ouvert notre dossier </w:t>
      </w:r>
      <w:r w:rsidRPr="00E14453">
        <w:rPr>
          <w:rFonts w:ascii="Georgia" w:hAnsi="Georgia"/>
          <w:i/>
          <w:color w:val="7F7F7F" w:themeColor="text1" w:themeTint="80"/>
          <w:sz w:val="24"/>
          <w:szCs w:val="24"/>
        </w:rPr>
        <w:t>(Une procédure est en</w:t>
      </w:r>
      <w:r w:rsidR="0072474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</w:t>
      </w:r>
      <w:r w:rsidRPr="00E14453">
        <w:rPr>
          <w:rFonts w:ascii="Georgia" w:hAnsi="Georgia"/>
          <w:i/>
          <w:color w:val="7F7F7F" w:themeColor="text1" w:themeTint="80"/>
          <w:sz w:val="24"/>
          <w:szCs w:val="24"/>
        </w:rPr>
        <w:t>cours à la Commission des Honoraires)</w:t>
      </w:r>
      <w:r>
        <w:rPr>
          <w:rFonts w:ascii="Georgia" w:hAnsi="Georgia"/>
          <w:sz w:val="24"/>
          <w:szCs w:val="24"/>
        </w:rPr>
        <w:t>.</w:t>
      </w:r>
    </w:p>
    <w:p w:rsidR="00B43F85" w:rsidRDefault="002C142B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jugement était-il équitable ?</w:t>
      </w:r>
    </w:p>
    <w:p w:rsidR="009416BE" w:rsidRDefault="00EA5100" w:rsidP="001B0CD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Justice de Paix serait-elle intouchable ?</w:t>
      </w:r>
    </w:p>
    <w:p w:rsidR="001B0CD2" w:rsidRDefault="001B0CD2" w:rsidP="001B0CD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 dit l’article 441-4 du code pénal ?</w:t>
      </w:r>
    </w:p>
    <w:p w:rsidR="00A817C0" w:rsidRDefault="00A817C0" w:rsidP="001B0CD2">
      <w:pPr>
        <w:spacing w:after="0"/>
        <w:rPr>
          <w:rFonts w:ascii="Georgia" w:hAnsi="Georgia"/>
          <w:sz w:val="24"/>
          <w:szCs w:val="24"/>
        </w:rPr>
      </w:pPr>
    </w:p>
    <w:p w:rsidR="00A817C0" w:rsidRDefault="00A817C0" w:rsidP="001B0CD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Que penser également de cette fameuse convention de jouissance où la maman représente </w:t>
      </w:r>
      <w:r w:rsidR="001C1B90">
        <w:rPr>
          <w:rFonts w:ascii="Georgia" w:hAnsi="Georgia"/>
          <w:sz w:val="24"/>
          <w:szCs w:val="24"/>
        </w:rPr>
        <w:t xml:space="preserve">soi-disant </w:t>
      </w:r>
      <w:r>
        <w:rPr>
          <w:rFonts w:ascii="Georgia" w:hAnsi="Georgia"/>
          <w:sz w:val="24"/>
          <w:szCs w:val="24"/>
        </w:rPr>
        <w:t xml:space="preserve">le papa ? </w:t>
      </w:r>
      <w:r w:rsidRPr="00A817C0">
        <w:rPr>
          <w:rFonts w:ascii="Georgia" w:hAnsi="Georgia"/>
          <w:i/>
          <w:color w:val="7F7F7F" w:themeColor="text1" w:themeTint="80"/>
          <w:sz w:val="24"/>
          <w:szCs w:val="24"/>
        </w:rPr>
        <w:t>(Décision unilatérale d’un côté, le papa avait la maladie d’Alzheimer de l’autre</w:t>
      </w:r>
      <w:r w:rsidR="001B63D4">
        <w:rPr>
          <w:rFonts w:ascii="Georgia" w:hAnsi="Georgia"/>
          <w:i/>
          <w:color w:val="7F7F7F" w:themeColor="text1" w:themeTint="80"/>
          <w:sz w:val="24"/>
          <w:szCs w:val="24"/>
        </w:rPr>
        <w:t>… certificat à l’appui</w:t>
      </w:r>
      <w:r w:rsidRPr="00A817C0">
        <w:rPr>
          <w:rFonts w:ascii="Georgia" w:hAnsi="Georgia"/>
          <w:i/>
          <w:color w:val="7F7F7F" w:themeColor="text1" w:themeTint="80"/>
          <w:sz w:val="24"/>
          <w:szCs w:val="24"/>
        </w:rPr>
        <w:t> !)</w:t>
      </w:r>
      <w:r>
        <w:rPr>
          <w:rFonts w:ascii="Georgia" w:hAnsi="Georgia"/>
          <w:sz w:val="24"/>
          <w:szCs w:val="24"/>
        </w:rPr>
        <w:t>.</w:t>
      </w:r>
    </w:p>
    <w:p w:rsidR="001B0CD2" w:rsidRDefault="001B0CD2" w:rsidP="001B0CD2">
      <w:pPr>
        <w:spacing w:after="0"/>
        <w:rPr>
          <w:rFonts w:ascii="Georgia" w:hAnsi="Georgia"/>
          <w:sz w:val="24"/>
          <w:szCs w:val="24"/>
        </w:rPr>
      </w:pPr>
    </w:p>
    <w:p w:rsidR="001C1B90" w:rsidRDefault="00EA510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Bon nombre de personnes de lois n’ont certainement pas respecté leur code de déontologie</w:t>
      </w:r>
      <w:r w:rsidR="003649EE">
        <w:rPr>
          <w:rFonts w:ascii="Georgia" w:hAnsi="Georgia"/>
          <w:sz w:val="24"/>
          <w:szCs w:val="24"/>
        </w:rPr>
        <w:t>, ils ont sali l’honneur de mon épouse</w:t>
      </w:r>
      <w:r>
        <w:rPr>
          <w:rFonts w:ascii="Georgia" w:hAnsi="Georgia"/>
          <w:sz w:val="24"/>
          <w:szCs w:val="24"/>
        </w:rPr>
        <w:t xml:space="preserve"> et </w:t>
      </w:r>
      <w:r w:rsidRPr="00F4472D">
        <w:rPr>
          <w:rFonts w:ascii="Georgia" w:hAnsi="Georgia"/>
          <w:b/>
          <w:sz w:val="24"/>
          <w:szCs w:val="24"/>
        </w:rPr>
        <w:t>ce n’e</w:t>
      </w:r>
      <w:r w:rsidR="003649EE">
        <w:rPr>
          <w:rFonts w:ascii="Georgia" w:hAnsi="Georgia"/>
          <w:b/>
          <w:sz w:val="24"/>
          <w:szCs w:val="24"/>
        </w:rPr>
        <w:t>st certainement pas à elle</w:t>
      </w:r>
      <w:r w:rsidRPr="00F4472D">
        <w:rPr>
          <w:rFonts w:ascii="Georgia" w:hAnsi="Georgia"/>
          <w:b/>
          <w:sz w:val="24"/>
          <w:szCs w:val="24"/>
        </w:rPr>
        <w:t xml:space="preserve"> d’en payer le prix fort !</w:t>
      </w:r>
    </w:p>
    <w:p w:rsidR="001C1B90" w:rsidRDefault="001C1B9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Cette histoire dure depuis plus de trois ans… trois ans pour une simple succession rendue complexe par </w:t>
      </w:r>
      <w:r w:rsidR="001378A6">
        <w:rPr>
          <w:rFonts w:ascii="Georgia" w:hAnsi="Georgia"/>
          <w:sz w:val="24"/>
          <w:szCs w:val="24"/>
        </w:rPr>
        <w:t>les malversations de</w:t>
      </w:r>
      <w:r>
        <w:rPr>
          <w:rFonts w:ascii="Georgia" w:hAnsi="Georgia"/>
          <w:sz w:val="24"/>
          <w:szCs w:val="24"/>
        </w:rPr>
        <w:t xml:space="preserve"> person</w:t>
      </w:r>
      <w:r w:rsidR="004437D9">
        <w:rPr>
          <w:rFonts w:ascii="Georgia" w:hAnsi="Georgia"/>
          <w:sz w:val="24"/>
          <w:szCs w:val="24"/>
        </w:rPr>
        <w:t>nes de lois et non des moindres</w:t>
      </w:r>
      <w:r>
        <w:rPr>
          <w:rFonts w:ascii="Georgia" w:hAnsi="Georgia"/>
          <w:sz w:val="24"/>
          <w:szCs w:val="24"/>
        </w:rPr>
        <w:t> ?</w:t>
      </w:r>
    </w:p>
    <w:p w:rsidR="001C1B90" w:rsidRDefault="001C1B9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 n’ai qu’une seule question à vous soumettre :</w:t>
      </w:r>
    </w:p>
    <w:p w:rsidR="001C1B90" w:rsidRDefault="001C1B9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QUE POUVONS-NOUS </w:t>
      </w:r>
      <w:r w:rsidR="00F4472D">
        <w:rPr>
          <w:rFonts w:ascii="Georgia" w:hAnsi="Georgia"/>
          <w:sz w:val="24"/>
          <w:szCs w:val="24"/>
        </w:rPr>
        <w:t xml:space="preserve">ENCORE </w:t>
      </w:r>
      <w:r w:rsidR="00E82AE8">
        <w:rPr>
          <w:rFonts w:ascii="Georgia" w:hAnsi="Georgia"/>
          <w:sz w:val="24"/>
          <w:szCs w:val="24"/>
        </w:rPr>
        <w:t>METTRE EN OEUVRE</w:t>
      </w:r>
      <w:r>
        <w:rPr>
          <w:rFonts w:ascii="Georgia" w:hAnsi="Georgia"/>
          <w:sz w:val="24"/>
          <w:szCs w:val="24"/>
        </w:rPr>
        <w:t xml:space="preserve"> POUR FAIRE VALOIR LES DROITS DE MON ÉPOUSE ET PUNIR SÉVÈREMENT LES CONTREVENANTS QUI NE RESPECTENT PAS GRAND CHOSE ?</w:t>
      </w:r>
    </w:p>
    <w:p w:rsidR="001C1B90" w:rsidRDefault="00612718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J’invoque d’une </w:t>
      </w:r>
      <w:r w:rsidRPr="00612718">
        <w:rPr>
          <w:rFonts w:ascii="Georgia" w:hAnsi="Georgia"/>
          <w:b/>
          <w:sz w:val="24"/>
          <w:szCs w:val="24"/>
        </w:rPr>
        <w:t>manière forte</w:t>
      </w:r>
      <w:r>
        <w:rPr>
          <w:rFonts w:ascii="Georgia" w:hAnsi="Georgia"/>
          <w:sz w:val="24"/>
          <w:szCs w:val="24"/>
        </w:rPr>
        <w:t xml:space="preserve"> les articles 6, 7, 8, 10, 19 de la déclaration universelle des droits de l’homme.</w:t>
      </w:r>
    </w:p>
    <w:p w:rsidR="001C1B90" w:rsidRDefault="001C1B9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pour conclure…</w:t>
      </w:r>
    </w:p>
    <w:p w:rsidR="00AC36B4" w:rsidRDefault="001C1B90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  <w:r>
        <w:rPr>
          <w:rFonts w:ascii="Georgia" w:hAnsi="Georgia"/>
          <w:color w:val="943634" w:themeColor="accent2" w:themeShade="BF"/>
          <w:sz w:val="28"/>
          <w:szCs w:val="28"/>
        </w:rPr>
        <w:t>…</w:t>
      </w:r>
      <w:r w:rsidR="00EA5100" w:rsidRPr="00A95D31">
        <w:rPr>
          <w:rFonts w:ascii="Georgia" w:hAnsi="Georgia"/>
          <w:color w:val="943634" w:themeColor="accent2" w:themeShade="BF"/>
          <w:sz w:val="28"/>
          <w:szCs w:val="28"/>
        </w:rPr>
        <w:t>Nous avons</w:t>
      </w:r>
      <w:r w:rsidR="009A32A4">
        <w:rPr>
          <w:rFonts w:ascii="Georgia" w:hAnsi="Georgia"/>
          <w:color w:val="943634" w:themeColor="accent2" w:themeShade="BF"/>
          <w:sz w:val="28"/>
          <w:szCs w:val="28"/>
        </w:rPr>
        <w:t>, entre autres,</w:t>
      </w:r>
      <w:r w:rsidR="00EA5100" w:rsidRPr="00A95D31">
        <w:rPr>
          <w:rFonts w:ascii="Georgia" w:hAnsi="Georgia"/>
          <w:color w:val="943634" w:themeColor="accent2" w:themeShade="BF"/>
          <w:sz w:val="28"/>
          <w:szCs w:val="28"/>
        </w:rPr>
        <w:t xml:space="preserve"> bien parlé de la désignation d’un administrateur provisoire pour des </w:t>
      </w:r>
      <w:r w:rsidR="00EA5100" w:rsidRPr="00ED51ED">
        <w:rPr>
          <w:rFonts w:ascii="Georgia" w:hAnsi="Georgia"/>
          <w:b/>
          <w:color w:val="FF0000"/>
          <w:sz w:val="28"/>
          <w:szCs w:val="28"/>
        </w:rPr>
        <w:t>parents</w:t>
      </w:r>
      <w:r w:rsidR="00EA5100" w:rsidRPr="00A95D31">
        <w:rPr>
          <w:rFonts w:ascii="Georgia" w:hAnsi="Georgia"/>
          <w:color w:val="943634" w:themeColor="accent2" w:themeShade="BF"/>
          <w:sz w:val="28"/>
          <w:szCs w:val="28"/>
        </w:rPr>
        <w:t xml:space="preserve"> ! </w:t>
      </w:r>
    </w:p>
    <w:p w:rsidR="00EA5100" w:rsidRPr="00A95D31" w:rsidRDefault="00EA5100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  <w:r w:rsidRPr="00A95D31">
        <w:rPr>
          <w:rFonts w:ascii="Georgia" w:hAnsi="Georgia"/>
          <w:color w:val="943634" w:themeColor="accent2" w:themeShade="BF"/>
          <w:sz w:val="28"/>
          <w:szCs w:val="28"/>
        </w:rPr>
        <w:t>Quel manque de respect</w:t>
      </w:r>
      <w:r w:rsidR="009A32A4">
        <w:rPr>
          <w:rFonts w:ascii="Georgia" w:hAnsi="Georgia"/>
          <w:color w:val="943634" w:themeColor="accent2" w:themeShade="BF"/>
          <w:sz w:val="28"/>
          <w:szCs w:val="28"/>
        </w:rPr>
        <w:t>, voire d’humanité,</w:t>
      </w:r>
      <w:r w:rsidRPr="00A95D31">
        <w:rPr>
          <w:rFonts w:ascii="Georgia" w:hAnsi="Georgia"/>
          <w:color w:val="943634" w:themeColor="accent2" w:themeShade="BF"/>
          <w:sz w:val="28"/>
          <w:szCs w:val="28"/>
        </w:rPr>
        <w:t xml:space="preserve"> </w:t>
      </w:r>
      <w:r w:rsidR="005E293A">
        <w:rPr>
          <w:rFonts w:ascii="Georgia" w:hAnsi="Georgia"/>
          <w:color w:val="943634" w:themeColor="accent2" w:themeShade="BF"/>
          <w:sz w:val="28"/>
          <w:szCs w:val="28"/>
        </w:rPr>
        <w:t xml:space="preserve">du frère et de ces personnes de lois </w:t>
      </w:r>
      <w:r w:rsidRPr="00A95D31">
        <w:rPr>
          <w:rFonts w:ascii="Georgia" w:hAnsi="Georgia"/>
          <w:color w:val="943634" w:themeColor="accent2" w:themeShade="BF"/>
          <w:sz w:val="28"/>
          <w:szCs w:val="28"/>
        </w:rPr>
        <w:t>!</w:t>
      </w:r>
    </w:p>
    <w:p w:rsidR="00F4472D" w:rsidRDefault="00142D74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 reste à votre disposition pour tous renseignements complémentaires si besoin en était.</w:t>
      </w:r>
    </w:p>
    <w:p w:rsidR="009C6573" w:rsidRPr="00D53880" w:rsidRDefault="001C1B90" w:rsidP="00944AFB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53880">
        <w:rPr>
          <w:rFonts w:ascii="Georgia" w:hAnsi="Georgia"/>
          <w:color w:val="000000" w:themeColor="text1"/>
          <w:sz w:val="24"/>
          <w:szCs w:val="24"/>
        </w:rPr>
        <w:t>Mr. Philippe DELBROUCK</w:t>
      </w:r>
    </w:p>
    <w:p w:rsidR="00D53880" w:rsidRPr="00D53880" w:rsidRDefault="00D53880" w:rsidP="00944AFB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D53880">
        <w:rPr>
          <w:rFonts w:ascii="Georgia" w:hAnsi="Georgia"/>
          <w:i/>
          <w:color w:val="7F7F7F" w:themeColor="text1" w:themeTint="80"/>
          <w:sz w:val="24"/>
          <w:szCs w:val="24"/>
        </w:rPr>
        <w:tab/>
      </w:r>
      <w:r w:rsidRPr="00D53880">
        <w:rPr>
          <w:rFonts w:ascii="Georgia" w:hAnsi="Georgia"/>
          <w:i/>
          <w:color w:val="7F7F7F" w:themeColor="text1" w:themeTint="80"/>
          <w:sz w:val="24"/>
          <w:szCs w:val="24"/>
        </w:rPr>
        <w:tab/>
      </w:r>
      <w:r w:rsidRPr="00D53880">
        <w:rPr>
          <w:rFonts w:ascii="Georgia" w:hAnsi="Georgia"/>
          <w:i/>
          <w:color w:val="7F7F7F" w:themeColor="text1" w:themeTint="80"/>
          <w:sz w:val="24"/>
          <w:szCs w:val="24"/>
        </w:rPr>
        <w:tab/>
      </w:r>
      <w:r w:rsidRPr="00D53880">
        <w:rPr>
          <w:rFonts w:ascii="Georgia" w:hAnsi="Georgia"/>
          <w:i/>
          <w:color w:val="7F7F7F" w:themeColor="text1" w:themeTint="80"/>
          <w:sz w:val="24"/>
          <w:szCs w:val="24"/>
        </w:rPr>
        <w:tab/>
      </w:r>
      <w:r w:rsidR="00944AFB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 </w:t>
      </w:r>
      <w:r w:rsidR="00944AFB">
        <w:rPr>
          <w:rFonts w:ascii="Georgia" w:hAnsi="Georgia"/>
          <w:i/>
          <w:color w:val="7F7F7F" w:themeColor="text1" w:themeTint="80"/>
          <w:sz w:val="24"/>
          <w:szCs w:val="24"/>
        </w:rPr>
        <w:tab/>
      </w:r>
      <w:r w:rsidRPr="00D53880">
        <w:rPr>
          <w:rFonts w:ascii="Georgia" w:hAnsi="Georgia"/>
          <w:i/>
          <w:color w:val="7F7F7F" w:themeColor="text1" w:themeTint="80"/>
          <w:sz w:val="24"/>
          <w:szCs w:val="24"/>
        </w:rPr>
        <w:t>(Pour mon épouse Bernadette KUCZEROWSKI)</w:t>
      </w:r>
    </w:p>
    <w:sectPr w:rsidR="00D53880" w:rsidRPr="00D53880" w:rsidSect="0047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ADF"/>
    <w:multiLevelType w:val="hybridMultilevel"/>
    <w:tmpl w:val="909C3006"/>
    <w:lvl w:ilvl="0" w:tplc="DAB4CE6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CE8"/>
    <w:rsid w:val="0000097E"/>
    <w:rsid w:val="0004704D"/>
    <w:rsid w:val="000A46FF"/>
    <w:rsid w:val="000B7C8D"/>
    <w:rsid w:val="000D113D"/>
    <w:rsid w:val="00113647"/>
    <w:rsid w:val="00135086"/>
    <w:rsid w:val="001378A6"/>
    <w:rsid w:val="00142D74"/>
    <w:rsid w:val="001615BD"/>
    <w:rsid w:val="0019139E"/>
    <w:rsid w:val="001B0CD2"/>
    <w:rsid w:val="001B63D4"/>
    <w:rsid w:val="001C1B90"/>
    <w:rsid w:val="002307B0"/>
    <w:rsid w:val="002318E2"/>
    <w:rsid w:val="00243F16"/>
    <w:rsid w:val="00244FF6"/>
    <w:rsid w:val="002A4D8D"/>
    <w:rsid w:val="002C142B"/>
    <w:rsid w:val="00324439"/>
    <w:rsid w:val="003275B4"/>
    <w:rsid w:val="003649EE"/>
    <w:rsid w:val="003A1761"/>
    <w:rsid w:val="00416F8D"/>
    <w:rsid w:val="004437D9"/>
    <w:rsid w:val="004473E6"/>
    <w:rsid w:val="0047035F"/>
    <w:rsid w:val="004902EC"/>
    <w:rsid w:val="004B760A"/>
    <w:rsid w:val="004D7851"/>
    <w:rsid w:val="004E2474"/>
    <w:rsid w:val="00555C41"/>
    <w:rsid w:val="00557526"/>
    <w:rsid w:val="00584138"/>
    <w:rsid w:val="00595296"/>
    <w:rsid w:val="005953C9"/>
    <w:rsid w:val="005B44F1"/>
    <w:rsid w:val="005B562E"/>
    <w:rsid w:val="005C50E6"/>
    <w:rsid w:val="005E1F61"/>
    <w:rsid w:val="005E293A"/>
    <w:rsid w:val="005F3E1F"/>
    <w:rsid w:val="00612718"/>
    <w:rsid w:val="006A21C2"/>
    <w:rsid w:val="006D49B6"/>
    <w:rsid w:val="006E36A2"/>
    <w:rsid w:val="006F29D2"/>
    <w:rsid w:val="00724741"/>
    <w:rsid w:val="007558B5"/>
    <w:rsid w:val="00757668"/>
    <w:rsid w:val="00807C38"/>
    <w:rsid w:val="008A658D"/>
    <w:rsid w:val="008B4E6B"/>
    <w:rsid w:val="008B56FF"/>
    <w:rsid w:val="008C7579"/>
    <w:rsid w:val="008D294B"/>
    <w:rsid w:val="008E10B4"/>
    <w:rsid w:val="00931FDB"/>
    <w:rsid w:val="009416BE"/>
    <w:rsid w:val="00944AFB"/>
    <w:rsid w:val="0094712D"/>
    <w:rsid w:val="00955BD5"/>
    <w:rsid w:val="009658CC"/>
    <w:rsid w:val="00990AF5"/>
    <w:rsid w:val="009A32A4"/>
    <w:rsid w:val="009C6573"/>
    <w:rsid w:val="009D1306"/>
    <w:rsid w:val="00A14A28"/>
    <w:rsid w:val="00A438B3"/>
    <w:rsid w:val="00A817C0"/>
    <w:rsid w:val="00A92FCA"/>
    <w:rsid w:val="00A95D31"/>
    <w:rsid w:val="00AA42BE"/>
    <w:rsid w:val="00AC36B4"/>
    <w:rsid w:val="00AE1E45"/>
    <w:rsid w:val="00AE7CC4"/>
    <w:rsid w:val="00AF1A6F"/>
    <w:rsid w:val="00AF739D"/>
    <w:rsid w:val="00B01BF4"/>
    <w:rsid w:val="00B30220"/>
    <w:rsid w:val="00B41C0B"/>
    <w:rsid w:val="00B43F85"/>
    <w:rsid w:val="00B93730"/>
    <w:rsid w:val="00B96BA9"/>
    <w:rsid w:val="00BA74D2"/>
    <w:rsid w:val="00BD6E4E"/>
    <w:rsid w:val="00BE4669"/>
    <w:rsid w:val="00BF604E"/>
    <w:rsid w:val="00C03074"/>
    <w:rsid w:val="00C253AB"/>
    <w:rsid w:val="00C462D2"/>
    <w:rsid w:val="00C56015"/>
    <w:rsid w:val="00C74B71"/>
    <w:rsid w:val="00CB0EAE"/>
    <w:rsid w:val="00CD6285"/>
    <w:rsid w:val="00CF181D"/>
    <w:rsid w:val="00D10871"/>
    <w:rsid w:val="00D2387C"/>
    <w:rsid w:val="00D32CE9"/>
    <w:rsid w:val="00D53880"/>
    <w:rsid w:val="00DC0C30"/>
    <w:rsid w:val="00DE4C41"/>
    <w:rsid w:val="00E14453"/>
    <w:rsid w:val="00E70E80"/>
    <w:rsid w:val="00E82AE8"/>
    <w:rsid w:val="00EA5100"/>
    <w:rsid w:val="00ED51ED"/>
    <w:rsid w:val="00F34E72"/>
    <w:rsid w:val="00F4472D"/>
    <w:rsid w:val="00F77A40"/>
    <w:rsid w:val="00F93A44"/>
    <w:rsid w:val="00FA4A3E"/>
    <w:rsid w:val="00F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C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BD6E4E"/>
  </w:style>
  <w:style w:type="character" w:customStyle="1" w:styleId="ecriture2">
    <w:name w:val="ecriture2"/>
    <w:basedOn w:val="Policepardfaut"/>
    <w:rsid w:val="00BD6E4E"/>
  </w:style>
  <w:style w:type="paragraph" w:styleId="Paragraphedeliste">
    <w:name w:val="List Paragraph"/>
    <w:basedOn w:val="Normal"/>
    <w:uiPriority w:val="34"/>
    <w:qFormat/>
    <w:rsid w:val="00416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GSMsolution</cp:lastModifiedBy>
  <cp:revision>94</cp:revision>
  <dcterms:created xsi:type="dcterms:W3CDTF">2019-04-29T17:17:00Z</dcterms:created>
  <dcterms:modified xsi:type="dcterms:W3CDTF">2020-12-13T10:37:00Z</dcterms:modified>
</cp:coreProperties>
</file>