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2BCE36" w14:textId="77777777" w:rsidR="00B22160" w:rsidRPr="0006609A" w:rsidRDefault="00D4168B" w:rsidP="0006609A">
      <w:pPr>
        <w:jc w:val="center"/>
        <w:rPr>
          <w:rFonts w:ascii="Georgia" w:hAnsi="Georgia"/>
          <w:color w:val="7030A0"/>
          <w:sz w:val="32"/>
          <w:szCs w:val="32"/>
          <w:u w:val="single"/>
        </w:rPr>
      </w:pPr>
      <w:r w:rsidRPr="0006609A">
        <w:rPr>
          <w:rFonts w:ascii="Georgia" w:hAnsi="Georgia"/>
          <w:color w:val="7030A0"/>
          <w:sz w:val="32"/>
          <w:szCs w:val="32"/>
          <w:u w:val="single"/>
        </w:rPr>
        <w:t xml:space="preserve">Le Notariat Hugard </w:t>
      </w:r>
      <w:r w:rsidR="0006609A" w:rsidRPr="0006609A">
        <w:rPr>
          <w:rFonts w:ascii="Georgia" w:hAnsi="Georgia"/>
          <w:color w:val="7030A0"/>
          <w:sz w:val="32"/>
          <w:szCs w:val="32"/>
          <w:u w:val="single"/>
        </w:rPr>
        <w:t>–</w:t>
      </w:r>
      <w:r w:rsidRPr="0006609A">
        <w:rPr>
          <w:rFonts w:ascii="Georgia" w:hAnsi="Georgia"/>
          <w:color w:val="7030A0"/>
          <w:sz w:val="32"/>
          <w:szCs w:val="32"/>
          <w:u w:val="single"/>
        </w:rPr>
        <w:t xml:space="preserve"> </w:t>
      </w:r>
      <w:r w:rsidRPr="00107D18">
        <w:rPr>
          <w:rFonts w:ascii="Georgia" w:hAnsi="Georgia"/>
          <w:color w:val="FF0000"/>
          <w:sz w:val="32"/>
          <w:szCs w:val="32"/>
          <w:u w:val="single"/>
        </w:rPr>
        <w:t>Parmentier</w:t>
      </w:r>
    </w:p>
    <w:p w14:paraId="2C92D971" w14:textId="77777777" w:rsidR="0006609A" w:rsidRPr="0006609A" w:rsidRDefault="0006609A">
      <w:pPr>
        <w:rPr>
          <w:rFonts w:ascii="Georgia" w:hAnsi="Georgia"/>
          <w:color w:val="0070C0"/>
          <w:sz w:val="24"/>
          <w:szCs w:val="24"/>
        </w:rPr>
      </w:pPr>
      <w:r w:rsidRPr="0006609A">
        <w:rPr>
          <w:rFonts w:ascii="Georgia" w:hAnsi="Georgia"/>
          <w:color w:val="0070C0"/>
          <w:sz w:val="24"/>
          <w:szCs w:val="24"/>
        </w:rPr>
        <w:t xml:space="preserve">A la lecture de ce document, vous comprendrez aisément que nous ne pouvons plus </w:t>
      </w:r>
      <w:r w:rsidR="005F5F6B">
        <w:rPr>
          <w:rFonts w:ascii="Georgia" w:hAnsi="Georgia"/>
          <w:color w:val="0070C0"/>
          <w:sz w:val="24"/>
          <w:szCs w:val="24"/>
        </w:rPr>
        <w:t xml:space="preserve">et ne ferons plus </w:t>
      </w:r>
      <w:r w:rsidRPr="0006609A">
        <w:rPr>
          <w:rFonts w:ascii="Georgia" w:hAnsi="Georgia"/>
          <w:color w:val="0070C0"/>
          <w:sz w:val="24"/>
          <w:szCs w:val="24"/>
        </w:rPr>
        <w:t>confiance à ce Notariat !</w:t>
      </w:r>
    </w:p>
    <w:p w14:paraId="18AC8637" w14:textId="77777777" w:rsidR="0006609A" w:rsidRDefault="00FE7892" w:rsidP="0006609A">
      <w:pPr>
        <w:pStyle w:val="NormalWeb"/>
        <w:shd w:val="clear" w:color="auto" w:fill="FFFFFF"/>
        <w:spacing w:before="0" w:beforeAutospacing="0" w:after="0" w:afterAutospacing="0" w:line="315" w:lineRule="atLeast"/>
        <w:rPr>
          <w:rFonts w:ascii="Georgia" w:hAnsi="Georgia" w:cs="Helvetica"/>
          <w:color w:val="000000" w:themeColor="text1"/>
        </w:rPr>
      </w:pPr>
      <w:r w:rsidRPr="00FE7892">
        <w:rPr>
          <w:rFonts w:asciiTheme="minorHAnsi" w:hAnsiTheme="minorHAnsi"/>
          <w:color w:val="FF0000"/>
          <w:sz w:val="56"/>
          <w:szCs w:val="56"/>
          <w:lang w:eastAsia="ja-JP"/>
        </w:rPr>
        <w:t>→</w:t>
      </w:r>
      <w:r>
        <w:rPr>
          <w:rFonts w:hint="eastAsia"/>
          <w:color w:val="0070C0"/>
          <w:lang w:eastAsia="ja-JP"/>
        </w:rPr>
        <w:t xml:space="preserve"> </w:t>
      </w:r>
      <w:r>
        <w:rPr>
          <w:rFonts w:ascii="Georgia" w:hAnsi="Georgia" w:cs="Helvetica"/>
          <w:b/>
          <w:color w:val="000000" w:themeColor="text1"/>
        </w:rPr>
        <w:t>En avril 2013, p</w:t>
      </w:r>
      <w:r w:rsidR="0006609A" w:rsidRPr="009A1066">
        <w:rPr>
          <w:rFonts w:ascii="Georgia" w:hAnsi="Georgia" w:cs="Helvetica"/>
          <w:b/>
          <w:color w:val="000000" w:themeColor="text1"/>
        </w:rPr>
        <w:t xml:space="preserve">ourquoi avoir reçu la déclaration de succession du </w:t>
      </w:r>
      <w:r w:rsidR="0006609A" w:rsidRPr="00AF11AE">
        <w:rPr>
          <w:rFonts w:ascii="Georgia" w:hAnsi="Georgia" w:cs="Helvetica"/>
          <w:b/>
          <w:color w:val="00B050"/>
          <w:u w:val="single"/>
        </w:rPr>
        <w:t>papa</w:t>
      </w:r>
      <w:r w:rsidR="0006609A">
        <w:rPr>
          <w:rFonts w:ascii="Georgia" w:hAnsi="Georgia" w:cs="Helvetica"/>
          <w:color w:val="000000" w:themeColor="text1"/>
        </w:rPr>
        <w:t xml:space="preserve"> </w:t>
      </w:r>
      <w:r w:rsidR="0006609A" w:rsidRPr="00F90582">
        <w:rPr>
          <w:rFonts w:ascii="Georgia" w:hAnsi="Georgia" w:cs="Helvetica"/>
          <w:i/>
          <w:color w:val="7F7F7F" w:themeColor="text1" w:themeTint="80"/>
        </w:rPr>
        <w:t>(décédé le 19 décembre 2012)</w:t>
      </w:r>
      <w:r w:rsidR="0006609A">
        <w:rPr>
          <w:rFonts w:ascii="Georgia" w:hAnsi="Georgia" w:cs="Helvetica"/>
          <w:color w:val="000000" w:themeColor="text1"/>
        </w:rPr>
        <w:t xml:space="preserve"> </w:t>
      </w:r>
      <w:r w:rsidR="0006609A" w:rsidRPr="009A1066">
        <w:rPr>
          <w:rFonts w:ascii="Georgia" w:hAnsi="Georgia" w:cs="Helvetica"/>
          <w:b/>
          <w:color w:val="000000" w:themeColor="text1"/>
        </w:rPr>
        <w:t>de cette façon</w:t>
      </w:r>
      <w:r w:rsidR="0006609A">
        <w:rPr>
          <w:rFonts w:ascii="Georgia" w:hAnsi="Georgia" w:cs="Helvetica"/>
          <w:color w:val="000000" w:themeColor="text1"/>
        </w:rPr>
        <w:t> </w:t>
      </w:r>
      <w:r w:rsidR="0006609A" w:rsidRPr="009A1066">
        <w:rPr>
          <w:rFonts w:ascii="Georgia" w:hAnsi="Georgia" w:cs="Helvetica"/>
          <w:b/>
          <w:color w:val="000000" w:themeColor="text1"/>
        </w:rPr>
        <w:t>?</w:t>
      </w:r>
      <w:r w:rsidR="0006609A">
        <w:rPr>
          <w:rFonts w:ascii="Georgia" w:hAnsi="Georgia" w:cs="Helvetica"/>
          <w:color w:val="000000" w:themeColor="text1"/>
        </w:rPr>
        <w:t xml:space="preserve"> </w:t>
      </w:r>
    </w:p>
    <w:p w14:paraId="2DA5AE5E" w14:textId="77777777" w:rsidR="0006609A" w:rsidRDefault="0006609A" w:rsidP="0006609A">
      <w:pPr>
        <w:pStyle w:val="NormalWeb"/>
        <w:shd w:val="clear" w:color="auto" w:fill="FFFFFF"/>
        <w:spacing w:before="0" w:beforeAutospacing="0" w:after="0" w:afterAutospacing="0" w:line="315" w:lineRule="atLeast"/>
        <w:rPr>
          <w:rFonts w:ascii="Georgia" w:hAnsi="Georgia" w:cs="Helvetica"/>
          <w:color w:val="000000" w:themeColor="text1"/>
        </w:rPr>
      </w:pPr>
      <w:r>
        <w:rPr>
          <w:rFonts w:ascii="Georgia" w:hAnsi="Georgia" w:cs="Helvetica"/>
          <w:color w:val="000000" w:themeColor="text1"/>
        </w:rPr>
        <w:t xml:space="preserve">Pour rappel, c’est bien le frère qui l’a apportée à mon épouse pour signature. </w:t>
      </w:r>
    </w:p>
    <w:p w14:paraId="481F2371" w14:textId="77777777" w:rsidR="0006609A" w:rsidRDefault="0006609A" w:rsidP="0006609A">
      <w:pPr>
        <w:pStyle w:val="NormalWeb"/>
        <w:shd w:val="clear" w:color="auto" w:fill="FFFFFF"/>
        <w:spacing w:before="0" w:beforeAutospacing="0" w:after="0" w:afterAutospacing="0" w:line="315" w:lineRule="atLeast"/>
        <w:rPr>
          <w:rFonts w:ascii="Georgia" w:hAnsi="Georgia" w:cs="Helvetica"/>
          <w:color w:val="000000" w:themeColor="text1"/>
        </w:rPr>
      </w:pPr>
    </w:p>
    <w:p w14:paraId="6D9F70FA" w14:textId="77777777" w:rsidR="0006609A" w:rsidRDefault="0006609A" w:rsidP="0006609A">
      <w:pPr>
        <w:pStyle w:val="NormalWeb"/>
        <w:shd w:val="clear" w:color="auto" w:fill="FFFFFF"/>
        <w:spacing w:before="0" w:beforeAutospacing="0" w:after="0" w:afterAutospacing="0" w:line="315" w:lineRule="atLeast"/>
        <w:rPr>
          <w:rFonts w:ascii="Georgia" w:hAnsi="Georgia" w:cs="Helvetica"/>
          <w:color w:val="000000" w:themeColor="text1"/>
        </w:rPr>
      </w:pPr>
      <w:r>
        <w:rPr>
          <w:rFonts w:ascii="Georgia" w:hAnsi="Georgia" w:cs="Helvetica"/>
          <w:noProof/>
          <w:color w:val="000000" w:themeColor="text1"/>
        </w:rPr>
        <w:drawing>
          <wp:anchor distT="0" distB="0" distL="114300" distR="114300" simplePos="0" relativeHeight="251659264" behindDoc="0" locked="0" layoutInCell="1" allowOverlap="1" wp14:anchorId="08BFF29F" wp14:editId="46CB6626">
            <wp:simplePos x="0" y="0"/>
            <wp:positionH relativeFrom="column">
              <wp:posOffset>14605</wp:posOffset>
            </wp:positionH>
            <wp:positionV relativeFrom="paragraph">
              <wp:posOffset>-4444</wp:posOffset>
            </wp:positionV>
            <wp:extent cx="3267075" cy="2155362"/>
            <wp:effectExtent l="171450" t="133350" r="371475" b="302088"/>
            <wp:wrapNone/>
            <wp:docPr id="5" name="Image 4" descr="succ01-piece-n-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cc01-piece-n-1.jpg"/>
                    <pic:cNvPicPr/>
                  </pic:nvPicPr>
                  <pic:blipFill>
                    <a:blip r:embed="rId7" cstate="email"/>
                    <a:stretch>
                      <a:fillRect/>
                    </a:stretch>
                  </pic:blipFill>
                  <pic:spPr>
                    <a:xfrm>
                      <a:off x="0" y="0"/>
                      <a:ext cx="3274316" cy="2160139"/>
                    </a:xfrm>
                    <a:prstGeom prst="rect">
                      <a:avLst/>
                    </a:prstGeom>
                    <a:ln>
                      <a:noFill/>
                    </a:ln>
                    <a:effectLst>
                      <a:outerShdw blurRad="292100" dist="139700" dir="2700000" algn="tl" rotWithShape="0">
                        <a:srgbClr val="333333">
                          <a:alpha val="65000"/>
                        </a:srgbClr>
                      </a:outerShdw>
                    </a:effectLst>
                  </pic:spPr>
                </pic:pic>
              </a:graphicData>
            </a:graphic>
          </wp:anchor>
        </w:drawing>
      </w:r>
    </w:p>
    <w:p w14:paraId="18BE193D" w14:textId="77777777" w:rsidR="0006609A" w:rsidRDefault="0006609A" w:rsidP="0006609A">
      <w:pPr>
        <w:pStyle w:val="NormalWeb"/>
        <w:shd w:val="clear" w:color="auto" w:fill="FFFFFF"/>
        <w:spacing w:before="0" w:beforeAutospacing="0" w:after="0" w:afterAutospacing="0" w:line="315" w:lineRule="atLeast"/>
        <w:rPr>
          <w:rFonts w:ascii="Georgia" w:hAnsi="Georgia" w:cs="Helvetica"/>
          <w:color w:val="000000" w:themeColor="text1"/>
        </w:rPr>
      </w:pPr>
    </w:p>
    <w:p w14:paraId="4FDAFAB9" w14:textId="77777777" w:rsidR="0006609A" w:rsidRDefault="0006609A" w:rsidP="0006609A">
      <w:pPr>
        <w:pStyle w:val="NormalWeb"/>
        <w:shd w:val="clear" w:color="auto" w:fill="FFFFFF"/>
        <w:spacing w:before="0" w:beforeAutospacing="0" w:after="0" w:afterAutospacing="0" w:line="315" w:lineRule="atLeast"/>
        <w:rPr>
          <w:rFonts w:ascii="Georgia" w:hAnsi="Georgia" w:cs="Helvetica"/>
          <w:color w:val="000000" w:themeColor="text1"/>
        </w:rPr>
      </w:pPr>
    </w:p>
    <w:p w14:paraId="1ED16293" w14:textId="77777777" w:rsidR="0006609A" w:rsidRDefault="0006609A" w:rsidP="0006609A">
      <w:pPr>
        <w:pStyle w:val="NormalWeb"/>
        <w:shd w:val="clear" w:color="auto" w:fill="FFFFFF"/>
        <w:spacing w:before="0" w:beforeAutospacing="0" w:after="0" w:afterAutospacing="0" w:line="315" w:lineRule="atLeast"/>
        <w:rPr>
          <w:rFonts w:ascii="Georgia" w:hAnsi="Georgia" w:cs="Helvetica"/>
          <w:color w:val="000000" w:themeColor="text1"/>
        </w:rPr>
      </w:pPr>
    </w:p>
    <w:p w14:paraId="61BF734C" w14:textId="77777777" w:rsidR="0006609A" w:rsidRDefault="0006609A" w:rsidP="0006609A">
      <w:pPr>
        <w:pStyle w:val="NormalWeb"/>
        <w:shd w:val="clear" w:color="auto" w:fill="FFFFFF"/>
        <w:spacing w:before="0" w:beforeAutospacing="0" w:after="0" w:afterAutospacing="0" w:line="315" w:lineRule="atLeast"/>
        <w:rPr>
          <w:rFonts w:ascii="Georgia" w:hAnsi="Georgia" w:cs="Helvetica"/>
          <w:color w:val="000000" w:themeColor="text1"/>
        </w:rPr>
      </w:pPr>
    </w:p>
    <w:p w14:paraId="08B718E8" w14:textId="77777777" w:rsidR="0006609A" w:rsidRDefault="0006609A" w:rsidP="0006609A">
      <w:pPr>
        <w:pStyle w:val="NormalWeb"/>
        <w:shd w:val="clear" w:color="auto" w:fill="FFFFFF"/>
        <w:spacing w:before="0" w:beforeAutospacing="0" w:after="0" w:afterAutospacing="0" w:line="315" w:lineRule="atLeast"/>
        <w:rPr>
          <w:rFonts w:ascii="Georgia" w:hAnsi="Georgia" w:cs="Helvetica"/>
          <w:color w:val="000000" w:themeColor="text1"/>
        </w:rPr>
      </w:pPr>
    </w:p>
    <w:p w14:paraId="73433E24" w14:textId="77777777" w:rsidR="0006609A" w:rsidRDefault="0006609A" w:rsidP="0006609A">
      <w:pPr>
        <w:pStyle w:val="NormalWeb"/>
        <w:shd w:val="clear" w:color="auto" w:fill="FFFFFF"/>
        <w:spacing w:before="0" w:beforeAutospacing="0" w:after="0" w:afterAutospacing="0" w:line="315" w:lineRule="atLeast"/>
        <w:rPr>
          <w:rFonts w:ascii="Georgia" w:hAnsi="Georgia" w:cs="Helvetica"/>
          <w:color w:val="000000" w:themeColor="text1"/>
        </w:rPr>
      </w:pPr>
    </w:p>
    <w:p w14:paraId="75B3DE51" w14:textId="77777777" w:rsidR="0006609A" w:rsidRDefault="0006609A" w:rsidP="0006609A">
      <w:pPr>
        <w:pStyle w:val="NormalWeb"/>
        <w:shd w:val="clear" w:color="auto" w:fill="FFFFFF"/>
        <w:spacing w:before="0" w:beforeAutospacing="0" w:after="0" w:afterAutospacing="0" w:line="315" w:lineRule="atLeast"/>
        <w:rPr>
          <w:rFonts w:ascii="Georgia" w:hAnsi="Georgia" w:cs="Helvetica"/>
          <w:color w:val="000000" w:themeColor="text1"/>
        </w:rPr>
      </w:pPr>
    </w:p>
    <w:p w14:paraId="1064B15B" w14:textId="77777777" w:rsidR="0006609A" w:rsidRDefault="0006609A" w:rsidP="0006609A">
      <w:pPr>
        <w:pStyle w:val="NormalWeb"/>
        <w:shd w:val="clear" w:color="auto" w:fill="FFFFFF"/>
        <w:spacing w:before="0" w:beforeAutospacing="0" w:after="0" w:afterAutospacing="0" w:line="315" w:lineRule="atLeast"/>
        <w:rPr>
          <w:rFonts w:ascii="Georgia" w:hAnsi="Georgia" w:cs="Helvetica"/>
          <w:color w:val="000000" w:themeColor="text1"/>
        </w:rPr>
      </w:pPr>
    </w:p>
    <w:p w14:paraId="01F4A124" w14:textId="77777777" w:rsidR="0006609A" w:rsidRDefault="0006609A" w:rsidP="0006609A">
      <w:pPr>
        <w:pStyle w:val="NormalWeb"/>
        <w:shd w:val="clear" w:color="auto" w:fill="FFFFFF"/>
        <w:spacing w:before="0" w:beforeAutospacing="0" w:after="0" w:afterAutospacing="0" w:line="315" w:lineRule="atLeast"/>
        <w:rPr>
          <w:rFonts w:ascii="Georgia" w:hAnsi="Georgia" w:cs="Helvetica"/>
          <w:color w:val="000000" w:themeColor="text1"/>
        </w:rPr>
      </w:pPr>
    </w:p>
    <w:p w14:paraId="20D69495" w14:textId="77777777" w:rsidR="0006609A" w:rsidRDefault="0006609A" w:rsidP="0006609A">
      <w:pPr>
        <w:pStyle w:val="NormalWeb"/>
        <w:shd w:val="clear" w:color="auto" w:fill="FFFFFF"/>
        <w:spacing w:before="0" w:beforeAutospacing="0" w:after="0" w:afterAutospacing="0" w:line="315" w:lineRule="atLeast"/>
        <w:rPr>
          <w:rFonts w:ascii="Georgia" w:hAnsi="Georgia" w:cs="Helvetica"/>
          <w:color w:val="000000" w:themeColor="text1"/>
        </w:rPr>
      </w:pPr>
    </w:p>
    <w:p w14:paraId="630EDBF1" w14:textId="77777777" w:rsidR="0006609A" w:rsidRDefault="0006609A" w:rsidP="0006609A">
      <w:pPr>
        <w:pStyle w:val="NormalWeb"/>
        <w:shd w:val="clear" w:color="auto" w:fill="FFFFFF"/>
        <w:spacing w:before="0" w:beforeAutospacing="0" w:after="0" w:afterAutospacing="0" w:line="315" w:lineRule="atLeast"/>
        <w:rPr>
          <w:rFonts w:ascii="Georgia" w:hAnsi="Georgia" w:cs="Helvetica"/>
          <w:i/>
          <w:color w:val="7F7F7F" w:themeColor="text1" w:themeTint="80"/>
        </w:rPr>
      </w:pPr>
    </w:p>
    <w:p w14:paraId="4C1885CA" w14:textId="77777777" w:rsidR="0006609A" w:rsidRDefault="0006609A" w:rsidP="0006609A">
      <w:pPr>
        <w:pStyle w:val="NormalWeb"/>
        <w:shd w:val="clear" w:color="auto" w:fill="FFFFFF"/>
        <w:spacing w:before="0" w:beforeAutospacing="0" w:after="0" w:afterAutospacing="0" w:line="315" w:lineRule="atLeast"/>
        <w:rPr>
          <w:rFonts w:ascii="Georgia" w:hAnsi="Georgia"/>
          <w:color w:val="000000"/>
          <w:shd w:val="clear" w:color="auto" w:fill="FFFFFF"/>
        </w:rPr>
      </w:pPr>
      <w:r w:rsidRPr="00C20D81">
        <w:rPr>
          <w:rFonts w:ascii="Georgia" w:hAnsi="Georgia" w:cs="Helvetica"/>
          <w:i/>
          <w:color w:val="7F7F7F" w:themeColor="text1" w:themeTint="80"/>
        </w:rPr>
        <w:t>(</w:t>
      </w:r>
      <w:r w:rsidRPr="00C20D81">
        <w:rPr>
          <w:rFonts w:ascii="Georgia" w:hAnsi="Georgia"/>
          <w:i/>
          <w:color w:val="7F7F7F" w:themeColor="text1" w:themeTint="80"/>
          <w:shd w:val="clear" w:color="auto" w:fill="FFFFFF"/>
        </w:rPr>
        <w:t xml:space="preserve">Sur cette déclaration nous découvrîmes que le frère était </w:t>
      </w:r>
      <w:r w:rsidRPr="00115274">
        <w:rPr>
          <w:rFonts w:ascii="Georgia" w:hAnsi="Georgia"/>
          <w:i/>
          <w:color w:val="7F7F7F" w:themeColor="text1" w:themeTint="80"/>
          <w:u w:val="single"/>
          <w:shd w:val="clear" w:color="auto" w:fill="FFFFFF"/>
        </w:rPr>
        <w:t>administrateur provisoire de la maman</w:t>
      </w:r>
      <w:r w:rsidRPr="00C20D81">
        <w:rPr>
          <w:rFonts w:ascii="Georgia" w:hAnsi="Georgia"/>
          <w:i/>
          <w:color w:val="7F7F7F" w:themeColor="text1" w:themeTint="80"/>
          <w:shd w:val="clear" w:color="auto" w:fill="FFFFFF"/>
        </w:rPr>
        <w:t xml:space="preserve"> et que la Justice de Paix de Fosses-la-Ville n’a jamais mise au courant mon épouse de quoi que ce soit !</w:t>
      </w:r>
      <w:r>
        <w:rPr>
          <w:rFonts w:ascii="Georgia" w:hAnsi="Georgia"/>
          <w:i/>
          <w:color w:val="7F7F7F" w:themeColor="text1" w:themeTint="80"/>
          <w:shd w:val="clear" w:color="auto" w:fill="FFFFFF"/>
        </w:rPr>
        <w:t xml:space="preserve"> </w:t>
      </w:r>
      <w:r w:rsidRPr="00115274">
        <w:rPr>
          <w:rFonts w:ascii="Georgia" w:hAnsi="Georgia"/>
          <w:i/>
          <w:color w:val="7F7F7F" w:themeColor="text1" w:themeTint="80"/>
          <w:u w:val="single"/>
          <w:shd w:val="clear" w:color="auto" w:fill="FFFFFF"/>
        </w:rPr>
        <w:t>L’avait-il également été pour le papa</w:t>
      </w:r>
      <w:r>
        <w:rPr>
          <w:rFonts w:ascii="Georgia" w:hAnsi="Georgia"/>
          <w:i/>
          <w:color w:val="7F7F7F" w:themeColor="text1" w:themeTint="80"/>
          <w:shd w:val="clear" w:color="auto" w:fill="FFFFFF"/>
        </w:rPr>
        <w:t> ?</w:t>
      </w:r>
      <w:r w:rsidRPr="00C20D81">
        <w:rPr>
          <w:rFonts w:ascii="Georgia" w:hAnsi="Georgia"/>
          <w:i/>
          <w:color w:val="7F7F7F" w:themeColor="text1" w:themeTint="80"/>
          <w:shd w:val="clear" w:color="auto" w:fill="FFFFFF"/>
        </w:rPr>
        <w:t>)</w:t>
      </w:r>
      <w:r>
        <w:rPr>
          <w:rFonts w:ascii="Georgia" w:hAnsi="Georgia"/>
          <w:color w:val="000000"/>
          <w:shd w:val="clear" w:color="auto" w:fill="FFFFFF"/>
        </w:rPr>
        <w:t>.</w:t>
      </w:r>
    </w:p>
    <w:p w14:paraId="63D17D08" w14:textId="77777777" w:rsidR="0006609A" w:rsidRDefault="0006609A" w:rsidP="0006609A">
      <w:pPr>
        <w:pStyle w:val="NormalWeb"/>
        <w:shd w:val="clear" w:color="auto" w:fill="FFFFFF"/>
        <w:spacing w:before="0" w:beforeAutospacing="0" w:after="0" w:afterAutospacing="0" w:line="315" w:lineRule="atLeast"/>
        <w:rPr>
          <w:rFonts w:ascii="Georgia" w:hAnsi="Georgia"/>
          <w:color w:val="000000"/>
          <w:shd w:val="clear" w:color="auto" w:fill="FFFFFF"/>
        </w:rPr>
      </w:pPr>
      <w:r>
        <w:rPr>
          <w:rFonts w:ascii="Georgia" w:hAnsi="Georgia"/>
          <w:noProof/>
          <w:color w:val="000000"/>
        </w:rPr>
        <w:drawing>
          <wp:anchor distT="0" distB="0" distL="114300" distR="114300" simplePos="0" relativeHeight="251661312" behindDoc="0" locked="0" layoutInCell="1" allowOverlap="1" wp14:anchorId="041A95FA" wp14:editId="0AF846F4">
            <wp:simplePos x="0" y="0"/>
            <wp:positionH relativeFrom="column">
              <wp:posOffset>14605</wp:posOffset>
            </wp:positionH>
            <wp:positionV relativeFrom="paragraph">
              <wp:posOffset>109855</wp:posOffset>
            </wp:positionV>
            <wp:extent cx="3981450" cy="1028700"/>
            <wp:effectExtent l="171450" t="133350" r="361950" b="304800"/>
            <wp:wrapNone/>
            <wp:docPr id="10" name="Image 9" descr="administrate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dministrateur.JPG"/>
                    <pic:cNvPicPr/>
                  </pic:nvPicPr>
                  <pic:blipFill>
                    <a:blip r:embed="rId8" cstate="email"/>
                    <a:stretch>
                      <a:fillRect/>
                    </a:stretch>
                  </pic:blipFill>
                  <pic:spPr>
                    <a:xfrm>
                      <a:off x="0" y="0"/>
                      <a:ext cx="3981450" cy="1028700"/>
                    </a:xfrm>
                    <a:prstGeom prst="rect">
                      <a:avLst/>
                    </a:prstGeom>
                    <a:ln>
                      <a:noFill/>
                    </a:ln>
                    <a:effectLst>
                      <a:outerShdw blurRad="292100" dist="139700" dir="2700000" algn="tl" rotWithShape="0">
                        <a:srgbClr val="333333">
                          <a:alpha val="65000"/>
                        </a:srgbClr>
                      </a:outerShdw>
                    </a:effectLst>
                  </pic:spPr>
                </pic:pic>
              </a:graphicData>
            </a:graphic>
          </wp:anchor>
        </w:drawing>
      </w:r>
    </w:p>
    <w:p w14:paraId="76B69643" w14:textId="77777777" w:rsidR="0006609A" w:rsidRDefault="0006609A" w:rsidP="0006609A">
      <w:pPr>
        <w:pStyle w:val="NormalWeb"/>
        <w:shd w:val="clear" w:color="auto" w:fill="FFFFFF"/>
        <w:spacing w:before="0" w:beforeAutospacing="0" w:after="0" w:afterAutospacing="0" w:line="315" w:lineRule="atLeast"/>
        <w:rPr>
          <w:rFonts w:ascii="Georgia" w:hAnsi="Georgia"/>
          <w:color w:val="000000"/>
          <w:shd w:val="clear" w:color="auto" w:fill="FFFFFF"/>
        </w:rPr>
      </w:pPr>
    </w:p>
    <w:p w14:paraId="55AF79EE" w14:textId="77777777" w:rsidR="0006609A" w:rsidRDefault="0006609A" w:rsidP="0006609A">
      <w:pPr>
        <w:pStyle w:val="NormalWeb"/>
        <w:shd w:val="clear" w:color="auto" w:fill="FFFFFF"/>
        <w:spacing w:before="0" w:beforeAutospacing="0" w:after="0" w:afterAutospacing="0" w:line="315" w:lineRule="atLeast"/>
        <w:rPr>
          <w:rFonts w:ascii="Georgia" w:hAnsi="Georgia"/>
          <w:color w:val="000000"/>
          <w:shd w:val="clear" w:color="auto" w:fill="FFFFFF"/>
        </w:rPr>
      </w:pPr>
    </w:p>
    <w:p w14:paraId="47E58763" w14:textId="77777777" w:rsidR="0006609A" w:rsidRDefault="0006609A" w:rsidP="0006609A">
      <w:pPr>
        <w:pStyle w:val="NormalWeb"/>
        <w:shd w:val="clear" w:color="auto" w:fill="FFFFFF"/>
        <w:spacing w:before="0" w:beforeAutospacing="0" w:after="0" w:afterAutospacing="0" w:line="315" w:lineRule="atLeast"/>
        <w:rPr>
          <w:rFonts w:ascii="Georgia" w:hAnsi="Georgia"/>
          <w:color w:val="000000"/>
          <w:shd w:val="clear" w:color="auto" w:fill="FFFFFF"/>
        </w:rPr>
      </w:pPr>
    </w:p>
    <w:p w14:paraId="4B87B855" w14:textId="77777777" w:rsidR="0006609A" w:rsidRDefault="0006609A" w:rsidP="0006609A">
      <w:pPr>
        <w:pStyle w:val="NormalWeb"/>
        <w:shd w:val="clear" w:color="auto" w:fill="FFFFFF"/>
        <w:spacing w:before="0" w:beforeAutospacing="0" w:after="0" w:afterAutospacing="0" w:line="315" w:lineRule="atLeast"/>
        <w:rPr>
          <w:rFonts w:ascii="Georgia" w:hAnsi="Georgia"/>
          <w:color w:val="000000"/>
          <w:shd w:val="clear" w:color="auto" w:fill="FFFFFF"/>
        </w:rPr>
      </w:pPr>
    </w:p>
    <w:p w14:paraId="30B766C7" w14:textId="77777777" w:rsidR="0006609A" w:rsidRDefault="0006609A" w:rsidP="0006609A">
      <w:pPr>
        <w:pStyle w:val="NormalWeb"/>
        <w:shd w:val="clear" w:color="auto" w:fill="FFFFFF"/>
        <w:spacing w:before="0" w:beforeAutospacing="0" w:after="0" w:afterAutospacing="0" w:line="315" w:lineRule="atLeast"/>
        <w:rPr>
          <w:rFonts w:ascii="Georgia" w:hAnsi="Georgia"/>
          <w:color w:val="000000"/>
          <w:shd w:val="clear" w:color="auto" w:fill="FFFFFF"/>
        </w:rPr>
      </w:pPr>
    </w:p>
    <w:p w14:paraId="06EEA83A" w14:textId="77777777" w:rsidR="0006609A" w:rsidRDefault="0006609A" w:rsidP="0006609A">
      <w:pPr>
        <w:pStyle w:val="NormalWeb"/>
        <w:shd w:val="clear" w:color="auto" w:fill="FFFFFF"/>
        <w:spacing w:before="0" w:beforeAutospacing="0" w:after="0" w:afterAutospacing="0" w:line="315" w:lineRule="atLeast"/>
        <w:rPr>
          <w:rFonts w:ascii="Georgia" w:hAnsi="Georgia"/>
          <w:color w:val="000000"/>
          <w:shd w:val="clear" w:color="auto" w:fill="FFFFFF"/>
        </w:rPr>
      </w:pPr>
    </w:p>
    <w:p w14:paraId="0CB87AF0" w14:textId="77777777" w:rsidR="0006609A" w:rsidRDefault="0006609A" w:rsidP="0006609A">
      <w:pPr>
        <w:pStyle w:val="NormalWeb"/>
        <w:shd w:val="clear" w:color="auto" w:fill="FFFFFF"/>
        <w:spacing w:before="0" w:beforeAutospacing="0" w:after="0" w:afterAutospacing="0" w:line="315" w:lineRule="atLeast"/>
        <w:rPr>
          <w:rFonts w:ascii="Georgia" w:hAnsi="Georgia"/>
          <w:color w:val="000000"/>
          <w:shd w:val="clear" w:color="auto" w:fill="FFFFFF"/>
        </w:rPr>
      </w:pPr>
      <w:r>
        <w:rPr>
          <w:rFonts w:ascii="Georgia" w:hAnsi="Georgia"/>
          <w:color w:val="000000"/>
          <w:shd w:val="clear" w:color="auto" w:fill="FFFFFF"/>
        </w:rPr>
        <w:t>E</w:t>
      </w:r>
      <w:r w:rsidRPr="001E7DD9">
        <w:rPr>
          <w:rFonts w:ascii="Georgia" w:hAnsi="Georgia"/>
          <w:color w:val="000000"/>
          <w:shd w:val="clear" w:color="auto" w:fill="FFFFFF"/>
        </w:rPr>
        <w:t xml:space="preserve">n tant qu’héritière directe, elle n'a </w:t>
      </w:r>
      <w:r w:rsidRPr="00C453B6">
        <w:rPr>
          <w:rFonts w:ascii="Georgia" w:hAnsi="Georgia"/>
          <w:b/>
          <w:color w:val="000000"/>
          <w:shd w:val="clear" w:color="auto" w:fill="FFFFFF"/>
        </w:rPr>
        <w:t>JAMAIS</w:t>
      </w:r>
      <w:r w:rsidRPr="001E7DD9">
        <w:rPr>
          <w:rFonts w:ascii="Georgia" w:hAnsi="Georgia"/>
          <w:color w:val="000000"/>
          <w:shd w:val="clear" w:color="auto" w:fill="FFFFFF"/>
        </w:rPr>
        <w:t xml:space="preserve"> reçu de documen</w:t>
      </w:r>
      <w:r>
        <w:rPr>
          <w:rFonts w:ascii="Georgia" w:hAnsi="Georgia"/>
          <w:color w:val="000000"/>
          <w:shd w:val="clear" w:color="auto" w:fill="FFFFFF"/>
        </w:rPr>
        <w:t>ts, voire explications, de son Notariat</w:t>
      </w:r>
      <w:r w:rsidRPr="001E7DD9">
        <w:rPr>
          <w:rFonts w:ascii="Georgia" w:hAnsi="Georgia"/>
          <w:color w:val="000000"/>
          <w:shd w:val="clear" w:color="auto" w:fill="FFFFFF"/>
        </w:rPr>
        <w:t xml:space="preserve"> relatifs à cette succession</w:t>
      </w:r>
      <w:r>
        <w:rPr>
          <w:rFonts w:ascii="Georgia" w:hAnsi="Georgia"/>
          <w:color w:val="000000"/>
          <w:shd w:val="clear" w:color="auto" w:fill="FFFFFF"/>
        </w:rPr>
        <w:t> !</w:t>
      </w:r>
      <w:r w:rsidRPr="001E7DD9">
        <w:rPr>
          <w:rFonts w:ascii="Georgia" w:hAnsi="Georgia"/>
          <w:color w:val="000000"/>
        </w:rPr>
        <w:br/>
      </w:r>
      <w:r w:rsidRPr="001E7DD9">
        <w:rPr>
          <w:rFonts w:ascii="Georgia" w:hAnsi="Georgia"/>
          <w:color w:val="000000"/>
          <w:shd w:val="clear" w:color="auto" w:fill="FFFFFF"/>
        </w:rPr>
        <w:t xml:space="preserve">Ne devait-elle pas recevoir endéans les </w:t>
      </w:r>
      <w:r w:rsidRPr="009F4542">
        <w:rPr>
          <w:rFonts w:ascii="Georgia" w:hAnsi="Georgia"/>
          <w:b/>
          <w:bCs/>
          <w:color w:val="FF0000"/>
          <w:u w:val="single"/>
          <w:shd w:val="clear" w:color="auto" w:fill="FFFFFF"/>
        </w:rPr>
        <w:t>4 mois</w:t>
      </w:r>
      <w:r w:rsidRPr="001E7DD9">
        <w:rPr>
          <w:rFonts w:ascii="Georgia" w:hAnsi="Georgia"/>
          <w:color w:val="000000"/>
          <w:shd w:val="clear" w:color="auto" w:fill="FFFFFF"/>
        </w:rPr>
        <w:t xml:space="preserve"> :</w:t>
      </w:r>
      <w:r w:rsidRPr="001E7DD9">
        <w:rPr>
          <w:rFonts w:ascii="Georgia" w:hAnsi="Georgia"/>
          <w:color w:val="000000"/>
        </w:rPr>
        <w:br/>
      </w:r>
      <w:r w:rsidRPr="001E7DD9">
        <w:rPr>
          <w:rFonts w:ascii="Georgia" w:hAnsi="Georgia"/>
          <w:color w:val="000000"/>
        </w:rPr>
        <w:br/>
      </w:r>
      <w:r w:rsidRPr="00A65EF7">
        <w:rPr>
          <w:rStyle w:val="ecriture5"/>
          <w:rFonts w:ascii="Georgia" w:eastAsiaTheme="majorEastAsia" w:hAnsi="Georgia"/>
          <w:b/>
          <w:color w:val="FFA500"/>
          <w:shd w:val="clear" w:color="auto" w:fill="FFFFFF"/>
        </w:rPr>
        <w:t>-</w:t>
      </w:r>
      <w:r w:rsidRPr="001E7DD9">
        <w:rPr>
          <w:rStyle w:val="apple-converted-space"/>
          <w:rFonts w:ascii="Georgia" w:hAnsi="Georgia"/>
          <w:color w:val="000000"/>
          <w:shd w:val="clear" w:color="auto" w:fill="FFFFFF"/>
        </w:rPr>
        <w:t> </w:t>
      </w:r>
      <w:r w:rsidRPr="001E7DD9">
        <w:rPr>
          <w:rFonts w:ascii="Georgia" w:hAnsi="Georgia"/>
          <w:color w:val="000000"/>
          <w:shd w:val="clear" w:color="auto" w:fill="FFFFFF"/>
        </w:rPr>
        <w:t xml:space="preserve">Une copie de la déclaration de succession </w:t>
      </w:r>
      <w:r w:rsidRPr="00C453B6">
        <w:rPr>
          <w:rFonts w:ascii="Georgia" w:hAnsi="Georgia"/>
          <w:b/>
          <w:color w:val="000000"/>
          <w:shd w:val="clear" w:color="auto" w:fill="FFFFFF"/>
        </w:rPr>
        <w:t>signée par les 2 héritiers</w:t>
      </w:r>
      <w:r w:rsidRPr="001E7DD9">
        <w:rPr>
          <w:rFonts w:ascii="Georgia" w:hAnsi="Georgia"/>
          <w:color w:val="000000"/>
          <w:shd w:val="clear" w:color="auto" w:fill="FFFFFF"/>
        </w:rPr>
        <w:t xml:space="preserve"> ?</w:t>
      </w:r>
      <w:r w:rsidRPr="001E7DD9">
        <w:rPr>
          <w:rFonts w:ascii="Georgia" w:hAnsi="Georgia"/>
          <w:color w:val="000000"/>
        </w:rPr>
        <w:br/>
      </w:r>
      <w:r w:rsidRPr="00A65EF7">
        <w:rPr>
          <w:rStyle w:val="ecriture5"/>
          <w:rFonts w:ascii="Georgia" w:eastAsiaTheme="majorEastAsia" w:hAnsi="Georgia"/>
          <w:b/>
          <w:color w:val="FFA500"/>
          <w:shd w:val="clear" w:color="auto" w:fill="FFFFFF"/>
        </w:rPr>
        <w:t>-</w:t>
      </w:r>
      <w:r w:rsidRPr="001E7DD9">
        <w:rPr>
          <w:rStyle w:val="apple-converted-space"/>
          <w:rFonts w:ascii="Georgia" w:hAnsi="Georgia"/>
          <w:color w:val="000000"/>
          <w:shd w:val="clear" w:color="auto" w:fill="FFFFFF"/>
        </w:rPr>
        <w:t> </w:t>
      </w:r>
      <w:r w:rsidRPr="001E7DD9">
        <w:rPr>
          <w:rFonts w:ascii="Georgia" w:hAnsi="Georgia"/>
          <w:color w:val="000000"/>
          <w:shd w:val="clear" w:color="auto" w:fill="FFFFFF"/>
        </w:rPr>
        <w:t xml:space="preserve">Une copie de </w:t>
      </w:r>
      <w:r w:rsidRPr="000C18E4">
        <w:rPr>
          <w:rFonts w:ascii="Georgia" w:hAnsi="Georgia"/>
          <w:color w:val="FF0000"/>
          <w:shd w:val="clear" w:color="auto" w:fill="FFFFFF"/>
        </w:rPr>
        <w:t xml:space="preserve">l’attestation </w:t>
      </w:r>
      <w:r w:rsidRPr="000C18E4">
        <w:rPr>
          <w:rFonts w:ascii="Georgia" w:hAnsi="Georgia"/>
          <w:b/>
          <w:color w:val="FF0000"/>
          <w:shd w:val="clear" w:color="auto" w:fill="FFFFFF"/>
        </w:rPr>
        <w:t>d’hérédité</w:t>
      </w:r>
      <w:r w:rsidRPr="001E7DD9">
        <w:rPr>
          <w:rFonts w:ascii="Georgia" w:hAnsi="Georgia"/>
          <w:color w:val="000000"/>
          <w:shd w:val="clear" w:color="auto" w:fill="FFFFFF"/>
        </w:rPr>
        <w:t xml:space="preserve"> établissant la dévolution de la succession ?</w:t>
      </w:r>
    </w:p>
    <w:p w14:paraId="1C50EFB4" w14:textId="77777777" w:rsidR="0006609A" w:rsidRDefault="0006609A" w:rsidP="0006609A">
      <w:pPr>
        <w:pStyle w:val="NormalWeb"/>
        <w:shd w:val="clear" w:color="auto" w:fill="FFFFFF"/>
        <w:spacing w:before="0" w:beforeAutospacing="0" w:after="0" w:afterAutospacing="0" w:line="315" w:lineRule="atLeast"/>
        <w:rPr>
          <w:rFonts w:ascii="Georgia" w:hAnsi="Georgia"/>
          <w:color w:val="000000"/>
          <w:shd w:val="clear" w:color="auto" w:fill="FFFFFF"/>
        </w:rPr>
      </w:pPr>
      <w:r>
        <w:rPr>
          <w:rFonts w:ascii="Georgia" w:hAnsi="Georgia"/>
          <w:noProof/>
          <w:color w:val="000000"/>
        </w:rPr>
        <w:drawing>
          <wp:anchor distT="0" distB="0" distL="114300" distR="114300" simplePos="0" relativeHeight="251662336" behindDoc="0" locked="0" layoutInCell="1" allowOverlap="1" wp14:anchorId="71C6BBC8" wp14:editId="701EC9E2">
            <wp:simplePos x="0" y="0"/>
            <wp:positionH relativeFrom="column">
              <wp:posOffset>14605</wp:posOffset>
            </wp:positionH>
            <wp:positionV relativeFrom="paragraph">
              <wp:posOffset>71755</wp:posOffset>
            </wp:positionV>
            <wp:extent cx="3590925" cy="971550"/>
            <wp:effectExtent l="171450" t="133350" r="371475" b="304800"/>
            <wp:wrapNone/>
            <wp:docPr id="43" name="Image 42" descr="succ09-piece-n-09-acte-d-heredite peti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cc09-piece-n-09-acte-d-heredite petit.JPG"/>
                    <pic:cNvPicPr/>
                  </pic:nvPicPr>
                  <pic:blipFill>
                    <a:blip r:embed="rId9" cstate="email"/>
                    <a:stretch>
                      <a:fillRect/>
                    </a:stretch>
                  </pic:blipFill>
                  <pic:spPr>
                    <a:xfrm>
                      <a:off x="0" y="0"/>
                      <a:ext cx="3590925" cy="971550"/>
                    </a:xfrm>
                    <a:prstGeom prst="rect">
                      <a:avLst/>
                    </a:prstGeom>
                    <a:ln>
                      <a:noFill/>
                    </a:ln>
                    <a:effectLst>
                      <a:outerShdw blurRad="292100" dist="139700" dir="2700000" algn="tl" rotWithShape="0">
                        <a:srgbClr val="333333">
                          <a:alpha val="65000"/>
                        </a:srgbClr>
                      </a:outerShdw>
                    </a:effectLst>
                  </pic:spPr>
                </pic:pic>
              </a:graphicData>
            </a:graphic>
          </wp:anchor>
        </w:drawing>
      </w:r>
    </w:p>
    <w:p w14:paraId="68088DCD" w14:textId="77777777" w:rsidR="0006609A" w:rsidRDefault="0006609A" w:rsidP="0006609A">
      <w:pPr>
        <w:pStyle w:val="NormalWeb"/>
        <w:shd w:val="clear" w:color="auto" w:fill="FFFFFF"/>
        <w:spacing w:before="0" w:beforeAutospacing="0" w:after="0" w:afterAutospacing="0" w:line="315" w:lineRule="atLeast"/>
        <w:rPr>
          <w:rFonts w:ascii="Georgia" w:hAnsi="Georgia"/>
          <w:color w:val="000000"/>
          <w:shd w:val="clear" w:color="auto" w:fill="FFFFFF"/>
        </w:rPr>
      </w:pPr>
    </w:p>
    <w:p w14:paraId="2B34E144" w14:textId="77777777" w:rsidR="0006609A" w:rsidRDefault="0006609A" w:rsidP="0006609A">
      <w:pPr>
        <w:pStyle w:val="NormalWeb"/>
        <w:shd w:val="clear" w:color="auto" w:fill="FFFFFF"/>
        <w:spacing w:before="0" w:beforeAutospacing="0" w:after="0" w:afterAutospacing="0" w:line="315" w:lineRule="atLeast"/>
        <w:rPr>
          <w:rFonts w:ascii="Georgia" w:hAnsi="Georgia"/>
          <w:color w:val="000000"/>
        </w:rPr>
      </w:pPr>
    </w:p>
    <w:p w14:paraId="26B2C7D8" w14:textId="77777777" w:rsidR="0006609A" w:rsidRDefault="0006609A" w:rsidP="0006609A">
      <w:pPr>
        <w:pStyle w:val="NormalWeb"/>
        <w:shd w:val="clear" w:color="auto" w:fill="FFFFFF"/>
        <w:spacing w:before="0" w:beforeAutospacing="0" w:after="0" w:afterAutospacing="0" w:line="315" w:lineRule="atLeast"/>
        <w:rPr>
          <w:rFonts w:ascii="Georgia" w:hAnsi="Georgia"/>
          <w:color w:val="000000"/>
        </w:rPr>
      </w:pPr>
    </w:p>
    <w:p w14:paraId="33A970A7" w14:textId="77777777" w:rsidR="0006609A" w:rsidRDefault="0006609A" w:rsidP="0006609A">
      <w:pPr>
        <w:pStyle w:val="NormalWeb"/>
        <w:shd w:val="clear" w:color="auto" w:fill="FFFFFF"/>
        <w:spacing w:before="0" w:beforeAutospacing="0" w:after="0" w:afterAutospacing="0" w:line="315" w:lineRule="atLeast"/>
        <w:rPr>
          <w:rStyle w:val="ecriture5"/>
          <w:rFonts w:ascii="Georgia" w:eastAsiaTheme="majorEastAsia" w:hAnsi="Georgia"/>
          <w:b/>
          <w:color w:val="FFA500"/>
          <w:shd w:val="clear" w:color="auto" w:fill="FFFFFF"/>
        </w:rPr>
      </w:pPr>
      <w:r w:rsidRPr="001E7DD9">
        <w:rPr>
          <w:rFonts w:ascii="Georgia" w:hAnsi="Georgia"/>
          <w:color w:val="000000"/>
        </w:rPr>
        <w:br/>
      </w:r>
    </w:p>
    <w:p w14:paraId="4C51FA20" w14:textId="75073DA7" w:rsidR="00FE7892" w:rsidRDefault="0006609A" w:rsidP="0006609A">
      <w:pPr>
        <w:pStyle w:val="NormalWeb"/>
        <w:shd w:val="clear" w:color="auto" w:fill="FFFFFF"/>
        <w:spacing w:before="0" w:beforeAutospacing="0" w:after="0" w:afterAutospacing="0" w:line="315" w:lineRule="atLeast"/>
        <w:rPr>
          <w:rFonts w:ascii="Georgia" w:hAnsi="Georgia"/>
          <w:color w:val="000000"/>
          <w:shd w:val="clear" w:color="auto" w:fill="FFFFFF"/>
        </w:rPr>
      </w:pPr>
      <w:r w:rsidRPr="00A65EF7">
        <w:rPr>
          <w:rStyle w:val="ecriture5"/>
          <w:rFonts w:ascii="Georgia" w:eastAsiaTheme="majorEastAsia" w:hAnsi="Georgia"/>
          <w:b/>
          <w:color w:val="FFA500"/>
          <w:shd w:val="clear" w:color="auto" w:fill="FFFFFF"/>
        </w:rPr>
        <w:lastRenderedPageBreak/>
        <w:t>-</w:t>
      </w:r>
      <w:r w:rsidRPr="001E7DD9">
        <w:rPr>
          <w:rStyle w:val="apple-converted-space"/>
          <w:rFonts w:ascii="Georgia" w:hAnsi="Georgia"/>
          <w:color w:val="000000"/>
          <w:shd w:val="clear" w:color="auto" w:fill="FFFFFF"/>
        </w:rPr>
        <w:t> </w:t>
      </w:r>
      <w:r w:rsidRPr="001E7DD9">
        <w:rPr>
          <w:rFonts w:ascii="Georgia" w:hAnsi="Georgia"/>
          <w:color w:val="000000"/>
          <w:shd w:val="clear" w:color="auto" w:fill="FFFFFF"/>
        </w:rPr>
        <w:t>Le décompte des frais, droits, honoraires et TVA dus en l’étude peu de temps après ces 4 mois ?</w:t>
      </w:r>
    </w:p>
    <w:p w14:paraId="7FF581A7" w14:textId="77777777" w:rsidR="0006609A" w:rsidRDefault="00FE7892" w:rsidP="0006609A">
      <w:pPr>
        <w:pStyle w:val="NormalWeb"/>
        <w:shd w:val="clear" w:color="auto" w:fill="FFFFFF"/>
        <w:spacing w:before="0" w:beforeAutospacing="0" w:after="0" w:afterAutospacing="0" w:line="315" w:lineRule="atLeast"/>
        <w:rPr>
          <w:rFonts w:ascii="Georgia" w:hAnsi="Georgia"/>
          <w:b/>
          <w:color w:val="000000" w:themeColor="text1"/>
          <w:shd w:val="clear" w:color="auto" w:fill="FFFFFF"/>
        </w:rPr>
      </w:pPr>
      <w:r w:rsidRPr="00FE7892">
        <w:rPr>
          <w:rFonts w:asciiTheme="minorHAnsi" w:hAnsiTheme="minorHAnsi"/>
          <w:color w:val="FF0000"/>
          <w:sz w:val="56"/>
          <w:szCs w:val="56"/>
          <w:lang w:eastAsia="ja-JP"/>
        </w:rPr>
        <w:t>→</w:t>
      </w:r>
      <w:r>
        <w:rPr>
          <w:rFonts w:hint="eastAsia"/>
          <w:color w:val="0070C0"/>
          <w:lang w:eastAsia="ja-JP"/>
        </w:rPr>
        <w:t xml:space="preserve"> </w:t>
      </w:r>
      <w:r w:rsidR="0006609A" w:rsidRPr="00BA3143">
        <w:rPr>
          <w:rFonts w:ascii="Georgia" w:hAnsi="Georgia"/>
          <w:b/>
          <w:color w:val="000000" w:themeColor="text1"/>
          <w:shd w:val="clear" w:color="auto" w:fill="FFFFFF"/>
        </w:rPr>
        <w:t xml:space="preserve">Pourquoi </w:t>
      </w:r>
      <w:r>
        <w:rPr>
          <w:rFonts w:ascii="Georgia" w:hAnsi="Georgia"/>
          <w:b/>
          <w:color w:val="000000" w:themeColor="text1"/>
          <w:shd w:val="clear" w:color="auto" w:fill="FFFFFF"/>
        </w:rPr>
        <w:t>n’a</w:t>
      </w:r>
      <w:r w:rsidR="000F3848">
        <w:rPr>
          <w:rFonts w:ascii="Georgia" w:hAnsi="Georgia"/>
          <w:b/>
          <w:color w:val="000000" w:themeColor="text1"/>
          <w:shd w:val="clear" w:color="auto" w:fill="FFFFFF"/>
        </w:rPr>
        <w:t>vez-vous</w:t>
      </w:r>
      <w:r>
        <w:rPr>
          <w:rFonts w:ascii="Georgia" w:hAnsi="Georgia"/>
          <w:b/>
          <w:color w:val="000000" w:themeColor="text1"/>
          <w:shd w:val="clear" w:color="auto" w:fill="FFFFFF"/>
        </w:rPr>
        <w:t xml:space="preserve"> </w:t>
      </w:r>
      <w:r w:rsidR="0006609A">
        <w:rPr>
          <w:rFonts w:ascii="Georgia" w:hAnsi="Georgia"/>
          <w:b/>
          <w:color w:val="000000" w:themeColor="text1"/>
          <w:shd w:val="clear" w:color="auto" w:fill="FFFFFF"/>
        </w:rPr>
        <w:t xml:space="preserve">pas envoyé </w:t>
      </w:r>
      <w:r w:rsidR="0006609A" w:rsidRPr="00BA3143">
        <w:rPr>
          <w:rFonts w:ascii="Georgia" w:hAnsi="Georgia"/>
          <w:b/>
          <w:color w:val="000000" w:themeColor="text1"/>
          <w:shd w:val="clear" w:color="auto" w:fill="FFFFFF"/>
        </w:rPr>
        <w:t xml:space="preserve">la copie officielle de cette déclaration dans le courant du mois de mai 2013 en sachant que le frère l’avait pourtant bien signée le </w:t>
      </w:r>
      <w:r w:rsidR="0006609A" w:rsidRPr="00C57717">
        <w:rPr>
          <w:rFonts w:ascii="Georgia" w:hAnsi="Georgia"/>
          <w:b/>
          <w:color w:val="C0504D" w:themeColor="accent2"/>
          <w:shd w:val="clear" w:color="auto" w:fill="FFFFFF"/>
        </w:rPr>
        <w:t>15 mai 2013</w:t>
      </w:r>
      <w:r w:rsidR="0006609A" w:rsidRPr="00BA3143">
        <w:rPr>
          <w:rFonts w:ascii="Georgia" w:hAnsi="Georgia"/>
          <w:b/>
          <w:color w:val="000000" w:themeColor="text1"/>
          <w:shd w:val="clear" w:color="auto" w:fill="FFFFFF"/>
        </w:rPr>
        <w:t> ?</w:t>
      </w:r>
    </w:p>
    <w:p w14:paraId="087BD051" w14:textId="77777777" w:rsidR="0006609A" w:rsidRPr="00BA3143" w:rsidRDefault="0006609A" w:rsidP="0006609A">
      <w:pPr>
        <w:pStyle w:val="NormalWeb"/>
        <w:shd w:val="clear" w:color="auto" w:fill="FFFFFF"/>
        <w:spacing w:before="0" w:beforeAutospacing="0" w:after="0" w:afterAutospacing="0" w:line="315" w:lineRule="atLeast"/>
        <w:rPr>
          <w:rFonts w:ascii="Georgia" w:hAnsi="Georgia"/>
          <w:i/>
          <w:color w:val="7F7F7F" w:themeColor="text1" w:themeTint="80"/>
          <w:shd w:val="clear" w:color="auto" w:fill="FFFFFF"/>
        </w:rPr>
      </w:pPr>
      <w:r w:rsidRPr="00BA3143">
        <w:rPr>
          <w:rFonts w:ascii="Georgia" w:hAnsi="Georgia"/>
          <w:i/>
          <w:color w:val="7F7F7F" w:themeColor="text1" w:themeTint="80"/>
          <w:shd w:val="clear" w:color="auto" w:fill="FFFFFF"/>
        </w:rPr>
        <w:t>(</w:t>
      </w:r>
      <w:r>
        <w:rPr>
          <w:rFonts w:ascii="Georgia" w:hAnsi="Georgia"/>
          <w:i/>
          <w:color w:val="7F7F7F" w:themeColor="text1" w:themeTint="80"/>
          <w:shd w:val="clear" w:color="auto" w:fill="FFFFFF"/>
        </w:rPr>
        <w:t xml:space="preserve">Reçue de notre notaire le </w:t>
      </w:r>
      <w:r w:rsidRPr="00C57717">
        <w:rPr>
          <w:rFonts w:ascii="Georgia" w:hAnsi="Georgia"/>
          <w:i/>
          <w:color w:val="C0504D" w:themeColor="accent2"/>
          <w:shd w:val="clear" w:color="auto" w:fill="FFFFFF"/>
        </w:rPr>
        <w:t>13 mars 2018</w:t>
      </w:r>
      <w:r>
        <w:rPr>
          <w:rFonts w:ascii="Georgia" w:hAnsi="Georgia"/>
          <w:i/>
          <w:color w:val="7F7F7F" w:themeColor="text1" w:themeTint="80"/>
          <w:shd w:val="clear" w:color="auto" w:fill="FFFFFF"/>
        </w:rPr>
        <w:t xml:space="preserve">) </w:t>
      </w:r>
    </w:p>
    <w:p w14:paraId="10F37597" w14:textId="77777777" w:rsidR="0006609A" w:rsidRDefault="0006609A" w:rsidP="0006609A">
      <w:pPr>
        <w:pStyle w:val="NormalWeb"/>
        <w:shd w:val="clear" w:color="auto" w:fill="FFFFFF"/>
        <w:spacing w:before="0" w:beforeAutospacing="0" w:after="0" w:afterAutospacing="0" w:line="315" w:lineRule="atLeast"/>
        <w:rPr>
          <w:rFonts w:ascii="Georgia" w:hAnsi="Georgia"/>
          <w:b/>
          <w:color w:val="000000" w:themeColor="text1"/>
          <w:shd w:val="clear" w:color="auto" w:fill="FFFFFF"/>
        </w:rPr>
      </w:pPr>
    </w:p>
    <w:p w14:paraId="66F2E43D" w14:textId="77777777" w:rsidR="0006609A" w:rsidRDefault="0006609A" w:rsidP="0006609A">
      <w:pPr>
        <w:pStyle w:val="NormalWeb"/>
        <w:shd w:val="clear" w:color="auto" w:fill="FFFFFF"/>
        <w:spacing w:before="0" w:beforeAutospacing="0" w:after="0" w:afterAutospacing="0" w:line="315" w:lineRule="atLeast"/>
        <w:rPr>
          <w:rFonts w:ascii="Georgia" w:hAnsi="Georgia"/>
          <w:b/>
          <w:color w:val="000000" w:themeColor="text1"/>
          <w:shd w:val="clear" w:color="auto" w:fill="FFFFFF"/>
        </w:rPr>
      </w:pPr>
      <w:r>
        <w:rPr>
          <w:rFonts w:ascii="Georgia" w:hAnsi="Georgia"/>
          <w:b/>
          <w:noProof/>
          <w:color w:val="000000" w:themeColor="text1"/>
        </w:rPr>
        <w:drawing>
          <wp:anchor distT="0" distB="0" distL="114300" distR="114300" simplePos="0" relativeHeight="251660288" behindDoc="0" locked="0" layoutInCell="1" allowOverlap="1" wp14:anchorId="6833E866" wp14:editId="0D505CD1">
            <wp:simplePos x="0" y="0"/>
            <wp:positionH relativeFrom="column">
              <wp:posOffset>14606</wp:posOffset>
            </wp:positionH>
            <wp:positionV relativeFrom="paragraph">
              <wp:posOffset>56516</wp:posOffset>
            </wp:positionV>
            <wp:extent cx="5448300" cy="3034838"/>
            <wp:effectExtent l="152400" t="152400" r="342900" b="337185"/>
            <wp:wrapNone/>
            <wp:docPr id="6" name="Image 5" descr="succ50-piece-n-50-caroline-bertrand-mail-du-13-mars-2018-relatif-a-la-ds-de-casimir-kuczerowsk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cc50-piece-n-50-caroline-bertrand-mail-du-13-mars-2018-relatif-a-la-ds-de-casimir-kuczerowski.jpg"/>
                    <pic:cNvPicPr/>
                  </pic:nvPicPr>
                  <pic:blipFill>
                    <a:blip r:embed="rId10" cstate="email"/>
                    <a:stretch>
                      <a:fillRect/>
                    </a:stretch>
                  </pic:blipFill>
                  <pic:spPr>
                    <a:xfrm>
                      <a:off x="0" y="0"/>
                      <a:ext cx="5458519" cy="3040530"/>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p>
    <w:p w14:paraId="0F2AF5D1" w14:textId="77777777" w:rsidR="0006609A" w:rsidRDefault="0006609A" w:rsidP="0006609A">
      <w:pPr>
        <w:pStyle w:val="NormalWeb"/>
        <w:shd w:val="clear" w:color="auto" w:fill="FFFFFF"/>
        <w:spacing w:before="0" w:beforeAutospacing="0" w:after="0" w:afterAutospacing="0" w:line="315" w:lineRule="atLeast"/>
        <w:rPr>
          <w:rFonts w:ascii="Georgia" w:hAnsi="Georgia"/>
          <w:b/>
          <w:color w:val="000000" w:themeColor="text1"/>
          <w:shd w:val="clear" w:color="auto" w:fill="FFFFFF"/>
        </w:rPr>
      </w:pPr>
    </w:p>
    <w:p w14:paraId="7E251DDA" w14:textId="77777777" w:rsidR="0006609A" w:rsidRDefault="0006609A" w:rsidP="0006609A">
      <w:pPr>
        <w:pStyle w:val="NormalWeb"/>
        <w:shd w:val="clear" w:color="auto" w:fill="FFFFFF"/>
        <w:spacing w:before="0" w:beforeAutospacing="0" w:after="0" w:afterAutospacing="0" w:line="315" w:lineRule="atLeast"/>
        <w:rPr>
          <w:rFonts w:ascii="Georgia" w:hAnsi="Georgia"/>
          <w:b/>
          <w:color w:val="000000" w:themeColor="text1"/>
          <w:shd w:val="clear" w:color="auto" w:fill="FFFFFF"/>
        </w:rPr>
      </w:pPr>
    </w:p>
    <w:p w14:paraId="70F7269C" w14:textId="77777777" w:rsidR="0006609A" w:rsidRDefault="0006609A" w:rsidP="0006609A">
      <w:pPr>
        <w:pStyle w:val="NormalWeb"/>
        <w:shd w:val="clear" w:color="auto" w:fill="FFFFFF"/>
        <w:spacing w:before="0" w:beforeAutospacing="0" w:after="0" w:afterAutospacing="0" w:line="315" w:lineRule="atLeast"/>
        <w:rPr>
          <w:rFonts w:ascii="Georgia" w:hAnsi="Georgia"/>
          <w:b/>
          <w:color w:val="000000" w:themeColor="text1"/>
          <w:shd w:val="clear" w:color="auto" w:fill="FFFFFF"/>
        </w:rPr>
      </w:pPr>
    </w:p>
    <w:p w14:paraId="54911699" w14:textId="77777777" w:rsidR="0006609A" w:rsidRDefault="0006609A" w:rsidP="0006609A">
      <w:pPr>
        <w:pStyle w:val="NormalWeb"/>
        <w:shd w:val="clear" w:color="auto" w:fill="FFFFFF"/>
        <w:spacing w:before="0" w:beforeAutospacing="0" w:after="0" w:afterAutospacing="0" w:line="315" w:lineRule="atLeast"/>
        <w:rPr>
          <w:rFonts w:ascii="Georgia" w:hAnsi="Georgia"/>
          <w:color w:val="000000"/>
          <w:shd w:val="clear" w:color="auto" w:fill="FFFFFF"/>
        </w:rPr>
      </w:pPr>
    </w:p>
    <w:p w14:paraId="5D1CC306" w14:textId="77777777" w:rsidR="0006609A" w:rsidRDefault="0006609A" w:rsidP="0006609A">
      <w:pPr>
        <w:pStyle w:val="NormalWeb"/>
        <w:shd w:val="clear" w:color="auto" w:fill="FFFFFF"/>
        <w:spacing w:before="0" w:beforeAutospacing="0" w:after="0" w:afterAutospacing="0" w:line="315" w:lineRule="atLeast"/>
        <w:rPr>
          <w:rFonts w:ascii="Georgia" w:hAnsi="Georgia"/>
          <w:color w:val="000000"/>
          <w:shd w:val="clear" w:color="auto" w:fill="FFFFFF"/>
        </w:rPr>
      </w:pPr>
    </w:p>
    <w:p w14:paraId="3372960C" w14:textId="77777777" w:rsidR="0006609A" w:rsidRDefault="0006609A" w:rsidP="0006609A">
      <w:pPr>
        <w:pStyle w:val="NormalWeb"/>
        <w:shd w:val="clear" w:color="auto" w:fill="FFFFFF"/>
        <w:spacing w:before="0" w:beforeAutospacing="0" w:after="0" w:afterAutospacing="0" w:line="315" w:lineRule="atLeast"/>
        <w:rPr>
          <w:rFonts w:ascii="Georgia" w:hAnsi="Georgia"/>
          <w:color w:val="000000"/>
          <w:shd w:val="clear" w:color="auto" w:fill="FFFFFF"/>
        </w:rPr>
      </w:pPr>
    </w:p>
    <w:p w14:paraId="4DF30E2B" w14:textId="77777777" w:rsidR="0006609A" w:rsidRDefault="0006609A" w:rsidP="0006609A">
      <w:pPr>
        <w:pStyle w:val="NormalWeb"/>
        <w:shd w:val="clear" w:color="auto" w:fill="FFFFFF"/>
        <w:spacing w:before="0" w:beforeAutospacing="0" w:after="0" w:afterAutospacing="0" w:line="315" w:lineRule="atLeast"/>
        <w:rPr>
          <w:rFonts w:ascii="Georgia" w:hAnsi="Georgia"/>
          <w:color w:val="000000"/>
          <w:shd w:val="clear" w:color="auto" w:fill="FFFFFF"/>
        </w:rPr>
      </w:pPr>
    </w:p>
    <w:p w14:paraId="0073703A" w14:textId="77777777" w:rsidR="0006609A" w:rsidRDefault="0006609A" w:rsidP="0006609A">
      <w:pPr>
        <w:pStyle w:val="NormalWeb"/>
        <w:shd w:val="clear" w:color="auto" w:fill="FFFFFF"/>
        <w:spacing w:before="0" w:beforeAutospacing="0" w:after="0" w:afterAutospacing="0" w:line="315" w:lineRule="atLeast"/>
        <w:rPr>
          <w:rFonts w:ascii="Georgia" w:hAnsi="Georgia"/>
          <w:color w:val="000000"/>
          <w:shd w:val="clear" w:color="auto" w:fill="FFFFFF"/>
        </w:rPr>
      </w:pPr>
    </w:p>
    <w:p w14:paraId="67A5040F" w14:textId="77777777" w:rsidR="0006609A" w:rsidRDefault="0006609A" w:rsidP="0006609A">
      <w:pPr>
        <w:pStyle w:val="NormalWeb"/>
        <w:shd w:val="clear" w:color="auto" w:fill="FFFFFF"/>
        <w:spacing w:before="0" w:beforeAutospacing="0" w:after="0" w:afterAutospacing="0" w:line="315" w:lineRule="atLeast"/>
        <w:rPr>
          <w:rFonts w:ascii="Georgia" w:hAnsi="Georgia"/>
          <w:color w:val="000000"/>
          <w:shd w:val="clear" w:color="auto" w:fill="FFFFFF"/>
        </w:rPr>
      </w:pPr>
    </w:p>
    <w:p w14:paraId="4099ACFC" w14:textId="77777777" w:rsidR="0006609A" w:rsidRDefault="0006609A" w:rsidP="0006609A">
      <w:pPr>
        <w:pStyle w:val="NormalWeb"/>
        <w:shd w:val="clear" w:color="auto" w:fill="FFFFFF"/>
        <w:spacing w:before="0" w:beforeAutospacing="0" w:after="0" w:afterAutospacing="0" w:line="315" w:lineRule="atLeast"/>
        <w:rPr>
          <w:rFonts w:ascii="Georgia" w:hAnsi="Georgia"/>
          <w:color w:val="000000"/>
          <w:shd w:val="clear" w:color="auto" w:fill="FFFFFF"/>
        </w:rPr>
      </w:pPr>
    </w:p>
    <w:p w14:paraId="628E1650" w14:textId="77777777" w:rsidR="0006609A" w:rsidRDefault="0006609A" w:rsidP="0006609A">
      <w:pPr>
        <w:pStyle w:val="NormalWeb"/>
        <w:shd w:val="clear" w:color="auto" w:fill="FFFFFF"/>
        <w:spacing w:before="0" w:beforeAutospacing="0" w:after="0" w:afterAutospacing="0" w:line="315" w:lineRule="atLeast"/>
        <w:rPr>
          <w:rFonts w:ascii="Georgia" w:hAnsi="Georgia"/>
          <w:color w:val="000000"/>
          <w:shd w:val="clear" w:color="auto" w:fill="FFFFFF"/>
        </w:rPr>
      </w:pPr>
    </w:p>
    <w:p w14:paraId="7FFAE1EF" w14:textId="77777777" w:rsidR="0006609A" w:rsidRDefault="0006609A" w:rsidP="0006609A">
      <w:pPr>
        <w:pStyle w:val="NormalWeb"/>
        <w:shd w:val="clear" w:color="auto" w:fill="FFFFFF"/>
        <w:spacing w:before="0" w:beforeAutospacing="0" w:after="0" w:afterAutospacing="0" w:line="315" w:lineRule="atLeast"/>
        <w:rPr>
          <w:rFonts w:ascii="Georgia" w:hAnsi="Georgia"/>
          <w:color w:val="000000"/>
          <w:shd w:val="clear" w:color="auto" w:fill="FFFFFF"/>
        </w:rPr>
      </w:pPr>
    </w:p>
    <w:p w14:paraId="56BA9D16" w14:textId="77777777" w:rsidR="0006609A" w:rsidRDefault="0006609A" w:rsidP="0006609A">
      <w:pPr>
        <w:pStyle w:val="NormalWeb"/>
        <w:shd w:val="clear" w:color="auto" w:fill="FFFFFF"/>
        <w:spacing w:before="0" w:beforeAutospacing="0" w:after="0" w:afterAutospacing="0" w:line="315" w:lineRule="atLeast"/>
        <w:rPr>
          <w:rFonts w:ascii="Georgia" w:hAnsi="Georgia"/>
          <w:color w:val="000000"/>
          <w:shd w:val="clear" w:color="auto" w:fill="FFFFFF"/>
        </w:rPr>
      </w:pPr>
    </w:p>
    <w:p w14:paraId="50293A38" w14:textId="77777777" w:rsidR="0006609A" w:rsidRDefault="0006609A" w:rsidP="0006609A">
      <w:pPr>
        <w:pStyle w:val="NormalWeb"/>
        <w:shd w:val="clear" w:color="auto" w:fill="FFFFFF"/>
        <w:spacing w:before="0" w:beforeAutospacing="0" w:after="0" w:afterAutospacing="0" w:line="315" w:lineRule="atLeast"/>
        <w:rPr>
          <w:rFonts w:ascii="Georgia" w:hAnsi="Georgia"/>
          <w:color w:val="000000"/>
          <w:shd w:val="clear" w:color="auto" w:fill="FFFFFF"/>
        </w:rPr>
      </w:pPr>
    </w:p>
    <w:p w14:paraId="58AB5F64" w14:textId="77777777" w:rsidR="0006609A" w:rsidRDefault="0006609A" w:rsidP="0006609A">
      <w:pPr>
        <w:pStyle w:val="NormalWeb"/>
        <w:shd w:val="clear" w:color="auto" w:fill="FFFFFF"/>
        <w:spacing w:before="0" w:beforeAutospacing="0" w:after="0" w:afterAutospacing="0" w:line="315" w:lineRule="atLeast"/>
        <w:rPr>
          <w:rFonts w:ascii="Georgia" w:hAnsi="Georgia"/>
          <w:color w:val="000000"/>
          <w:shd w:val="clear" w:color="auto" w:fill="FFFFFF"/>
        </w:rPr>
      </w:pPr>
    </w:p>
    <w:p w14:paraId="1E702C95" w14:textId="77777777" w:rsidR="0006609A" w:rsidRDefault="0006609A" w:rsidP="0006609A">
      <w:pPr>
        <w:pStyle w:val="NormalWeb"/>
        <w:shd w:val="clear" w:color="auto" w:fill="FFFFFF"/>
        <w:spacing w:before="0" w:beforeAutospacing="0" w:after="0" w:afterAutospacing="0" w:line="315" w:lineRule="atLeast"/>
        <w:rPr>
          <w:rFonts w:ascii="Georgia" w:hAnsi="Georgia"/>
          <w:color w:val="000000"/>
          <w:shd w:val="clear" w:color="auto" w:fill="FFFFFF"/>
        </w:rPr>
      </w:pPr>
    </w:p>
    <w:p w14:paraId="67FDD46B" w14:textId="799D5C00" w:rsidR="00CF7D41" w:rsidRDefault="0006609A" w:rsidP="0006609A">
      <w:pPr>
        <w:rPr>
          <w:rFonts w:ascii="Georgia" w:hAnsi="Georgia"/>
          <w:sz w:val="24"/>
          <w:szCs w:val="24"/>
        </w:rPr>
      </w:pPr>
      <w:r w:rsidRPr="00FE7892">
        <w:rPr>
          <w:rFonts w:ascii="Georgia" w:hAnsi="Georgia"/>
          <w:color w:val="000000"/>
          <w:sz w:val="24"/>
          <w:szCs w:val="24"/>
          <w:shd w:val="clear" w:color="auto" w:fill="FFFFFF"/>
        </w:rPr>
        <w:t>Si je ne l’avais pas scannée en avril 2013, avant de la rendre au frère, mon épouse n’était en possession d’aucune copie</w:t>
      </w:r>
      <w:r w:rsidR="00FA5198">
        <w:rPr>
          <w:rFonts w:ascii="Georgia" w:hAnsi="Georgia"/>
          <w:color w:val="000000"/>
          <w:sz w:val="24"/>
          <w:szCs w:val="24"/>
          <w:shd w:val="clear" w:color="auto" w:fill="FFFFFF"/>
        </w:rPr>
        <w:t> !</w:t>
      </w:r>
    </w:p>
    <w:p w14:paraId="385E75FA" w14:textId="4262EBD3" w:rsidR="001C4F79" w:rsidRPr="00CF7D41" w:rsidRDefault="00C803F8" w:rsidP="0006609A">
      <w:pPr>
        <w:rPr>
          <w:rFonts w:ascii="Georgia" w:hAnsi="Georgia"/>
          <w:sz w:val="24"/>
          <w:szCs w:val="24"/>
        </w:rPr>
      </w:pPr>
      <w:r w:rsidRPr="00FE7892">
        <w:rPr>
          <w:color w:val="FF0000"/>
          <w:sz w:val="56"/>
          <w:szCs w:val="56"/>
          <w:lang w:eastAsia="ja-JP"/>
        </w:rPr>
        <w:t>→</w:t>
      </w:r>
      <w:r>
        <w:rPr>
          <w:rFonts w:hint="eastAsia"/>
          <w:color w:val="0070C0"/>
          <w:lang w:eastAsia="ja-JP"/>
        </w:rPr>
        <w:t xml:space="preserve"> </w:t>
      </w:r>
      <w:r>
        <w:rPr>
          <w:color w:val="0070C0"/>
          <w:lang w:eastAsia="ja-JP"/>
        </w:rPr>
        <w:t xml:space="preserve"> </w:t>
      </w:r>
      <w:r w:rsidRPr="00C803F8">
        <w:rPr>
          <w:rStyle w:val="ecriture4"/>
          <w:rFonts w:ascii="Georgia" w:hAnsi="Georgia"/>
          <w:b/>
          <w:bCs/>
          <w:color w:val="000000"/>
          <w:sz w:val="24"/>
          <w:szCs w:val="24"/>
          <w:shd w:val="clear" w:color="auto" w:fill="FFFFFF"/>
        </w:rPr>
        <w:t xml:space="preserve">Monsieur Bernard KUCZEROWSKI vous a-t-il déposé l’acte de décès de la </w:t>
      </w:r>
      <w:r w:rsidRPr="00AF11AE">
        <w:rPr>
          <w:rStyle w:val="ecriture4"/>
          <w:rFonts w:ascii="Georgia" w:hAnsi="Georgia"/>
          <w:b/>
          <w:bCs/>
          <w:color w:val="00B050"/>
          <w:sz w:val="24"/>
          <w:szCs w:val="24"/>
          <w:u w:val="single"/>
          <w:shd w:val="clear" w:color="auto" w:fill="FFFFFF"/>
        </w:rPr>
        <w:t>maman</w:t>
      </w:r>
      <w:r w:rsidRPr="00C803F8">
        <w:rPr>
          <w:rStyle w:val="apple-converted-space"/>
          <w:rFonts w:ascii="Georgia" w:hAnsi="Georgia"/>
          <w:color w:val="000000"/>
          <w:sz w:val="24"/>
          <w:szCs w:val="24"/>
          <w:shd w:val="clear" w:color="auto" w:fill="FFFFFF"/>
        </w:rPr>
        <w:t> </w:t>
      </w:r>
      <w:r w:rsidRPr="00C803F8">
        <w:rPr>
          <w:rStyle w:val="ecriture2"/>
          <w:rFonts w:ascii="Georgia" w:hAnsi="Georgia"/>
          <w:i/>
          <w:iCs/>
          <w:color w:val="7F7F7F" w:themeColor="text1" w:themeTint="80"/>
          <w:sz w:val="24"/>
          <w:szCs w:val="24"/>
          <w:shd w:val="clear" w:color="auto" w:fill="FFFFFF"/>
        </w:rPr>
        <w:t>(</w:t>
      </w:r>
      <w:r w:rsidR="00533875" w:rsidRPr="00B9600A">
        <w:rPr>
          <w:rStyle w:val="ecriture2"/>
          <w:rFonts w:ascii="Georgia" w:hAnsi="Georgia"/>
          <w:i/>
          <w:iCs/>
          <w:color w:val="C0504D" w:themeColor="accent2"/>
          <w:sz w:val="24"/>
          <w:szCs w:val="24"/>
          <w:shd w:val="clear" w:color="auto" w:fill="FFFFFF"/>
        </w:rPr>
        <w:t xml:space="preserve">décédée le </w:t>
      </w:r>
      <w:r w:rsidRPr="00B9600A">
        <w:rPr>
          <w:rStyle w:val="ecriture2"/>
          <w:rFonts w:ascii="Georgia" w:hAnsi="Georgia"/>
          <w:i/>
          <w:iCs/>
          <w:color w:val="C0504D" w:themeColor="accent2"/>
          <w:sz w:val="24"/>
          <w:szCs w:val="24"/>
          <w:shd w:val="clear" w:color="auto" w:fill="FFFFFF"/>
        </w:rPr>
        <w:t>20 janvier 2015</w:t>
      </w:r>
      <w:r w:rsidRPr="00C803F8">
        <w:rPr>
          <w:rStyle w:val="ecriture2"/>
          <w:rFonts w:ascii="Georgia" w:hAnsi="Georgia"/>
          <w:i/>
          <w:iCs/>
          <w:color w:val="7F7F7F" w:themeColor="text1" w:themeTint="80"/>
          <w:sz w:val="24"/>
          <w:szCs w:val="24"/>
          <w:shd w:val="clear" w:color="auto" w:fill="FFFFFF"/>
        </w:rPr>
        <w:t>)</w:t>
      </w:r>
      <w:r w:rsidRPr="00C803F8">
        <w:rPr>
          <w:rFonts w:ascii="Georgia" w:hAnsi="Georgia"/>
          <w:color w:val="000000"/>
          <w:sz w:val="24"/>
          <w:szCs w:val="24"/>
          <w:shd w:val="clear" w:color="auto" w:fill="FFFFFF"/>
        </w:rPr>
        <w:t> </w:t>
      </w:r>
      <w:r w:rsidRPr="00C803F8">
        <w:rPr>
          <w:rFonts w:ascii="Georgia" w:hAnsi="Georgia"/>
          <w:b/>
          <w:color w:val="000000"/>
          <w:sz w:val="24"/>
          <w:szCs w:val="24"/>
          <w:shd w:val="clear" w:color="auto" w:fill="FFFFFF"/>
        </w:rPr>
        <w:t>?</w:t>
      </w:r>
    </w:p>
    <w:p w14:paraId="1AE0C287" w14:textId="33937655" w:rsidR="001C4F79" w:rsidRDefault="001C4F79" w:rsidP="0006609A">
      <w:pPr>
        <w:rPr>
          <w:rFonts w:ascii="Georgia" w:eastAsia="Times New Roman" w:hAnsi="Georgia" w:cs="Helvetica"/>
          <w:color w:val="000000" w:themeColor="text1"/>
          <w:sz w:val="24"/>
          <w:szCs w:val="24"/>
          <w:lang w:eastAsia="fr-FR"/>
        </w:rPr>
      </w:pPr>
      <w:r w:rsidRPr="00EF44A9">
        <w:rPr>
          <w:rFonts w:ascii="Georgia" w:eastAsia="Times New Roman" w:hAnsi="Georgia" w:cs="Helvetica"/>
          <w:b/>
          <w:color w:val="C0504D" w:themeColor="accent2"/>
          <w:sz w:val="24"/>
          <w:szCs w:val="24"/>
          <w:lang w:eastAsia="fr-FR"/>
        </w:rPr>
        <w:t xml:space="preserve">Pour rappel, </w:t>
      </w:r>
      <w:r w:rsidRPr="00EF44A9">
        <w:rPr>
          <w:rFonts w:ascii="Georgia" w:eastAsia="Times New Roman" w:hAnsi="Georgia" w:cs="Helvetica"/>
          <w:color w:val="000000" w:themeColor="text1"/>
          <w:sz w:val="24"/>
          <w:szCs w:val="24"/>
          <w:lang w:eastAsia="fr-FR"/>
        </w:rPr>
        <w:t>la Justice de Paix a bien reçu l’acte de décès de la maman début février 2015, soit quelques jours après son décès !</w:t>
      </w:r>
      <w:r w:rsidR="004968B7">
        <w:rPr>
          <w:rFonts w:ascii="Georgia" w:eastAsia="Times New Roman" w:hAnsi="Georgia" w:cs="Helvetica"/>
          <w:color w:val="000000" w:themeColor="text1"/>
          <w:sz w:val="24"/>
          <w:szCs w:val="24"/>
          <w:lang w:eastAsia="fr-FR"/>
        </w:rPr>
        <w:t xml:space="preserve"> </w:t>
      </w:r>
      <w:r w:rsidR="004968B7" w:rsidRPr="004968B7">
        <w:rPr>
          <w:rFonts w:ascii="Georgia" w:eastAsia="Times New Roman" w:hAnsi="Georgia" w:cs="Helvetica"/>
          <w:i/>
          <w:iCs/>
          <w:color w:val="7F7F7F" w:themeColor="text1" w:themeTint="80"/>
          <w:sz w:val="24"/>
          <w:szCs w:val="24"/>
          <w:lang w:eastAsia="fr-FR"/>
        </w:rPr>
        <w:t xml:space="preserve">(Nous étions </w:t>
      </w:r>
      <w:r w:rsidR="004968B7" w:rsidRPr="004968B7">
        <w:rPr>
          <w:rFonts w:ascii="Georgia" w:eastAsia="Times New Roman" w:hAnsi="Georgia" w:cs="Helvetica"/>
          <w:b/>
          <w:bCs/>
          <w:i/>
          <w:iCs/>
          <w:color w:val="7F7F7F" w:themeColor="text1" w:themeTint="80"/>
          <w:sz w:val="24"/>
          <w:szCs w:val="24"/>
          <w:u w:val="single"/>
          <w:lang w:eastAsia="fr-FR"/>
        </w:rPr>
        <w:t>toujours</w:t>
      </w:r>
      <w:r w:rsidR="004968B7" w:rsidRPr="004968B7">
        <w:rPr>
          <w:rFonts w:ascii="Georgia" w:eastAsia="Times New Roman" w:hAnsi="Georgia" w:cs="Helvetica"/>
          <w:i/>
          <w:iCs/>
          <w:color w:val="7F7F7F" w:themeColor="text1" w:themeTint="80"/>
          <w:sz w:val="24"/>
          <w:szCs w:val="24"/>
          <w:lang w:eastAsia="fr-FR"/>
        </w:rPr>
        <w:t xml:space="preserve"> chez ce notariat)</w:t>
      </w:r>
      <w:r w:rsidR="004968B7">
        <w:rPr>
          <w:rFonts w:ascii="Georgia" w:eastAsia="Times New Roman" w:hAnsi="Georgia" w:cs="Helvetica"/>
          <w:color w:val="000000" w:themeColor="text1"/>
          <w:sz w:val="24"/>
          <w:szCs w:val="24"/>
          <w:lang w:eastAsia="fr-FR"/>
        </w:rPr>
        <w:t>.</w:t>
      </w:r>
    </w:p>
    <w:p w14:paraId="3B936C31" w14:textId="64D0DE55" w:rsidR="00EF44A9" w:rsidRPr="00CF7D41" w:rsidRDefault="00C803F8" w:rsidP="00EE2ABB">
      <w:pPr>
        <w:rPr>
          <w:rStyle w:val="ecriture4"/>
          <w:rFonts w:ascii="Georgia" w:hAnsi="Georgia"/>
          <w:color w:val="000000"/>
          <w:sz w:val="24"/>
          <w:szCs w:val="24"/>
          <w:shd w:val="clear" w:color="auto" w:fill="FFFFFF"/>
        </w:rPr>
      </w:pPr>
      <w:r w:rsidRPr="004E1C36">
        <w:rPr>
          <w:rStyle w:val="ecriture4"/>
          <w:rFonts w:ascii="Georgia" w:hAnsi="Georgia"/>
          <w:bCs/>
          <w:color w:val="4F81BD" w:themeColor="accent1"/>
          <w:sz w:val="24"/>
          <w:szCs w:val="24"/>
          <w:u w:val="single"/>
          <w:shd w:val="clear" w:color="auto" w:fill="FFFFFF"/>
        </w:rPr>
        <w:t>Le jeudi 3 septembre 2015</w:t>
      </w:r>
      <w:r w:rsidRPr="00C803F8">
        <w:rPr>
          <w:rStyle w:val="apple-converted-space"/>
          <w:rFonts w:ascii="Georgia" w:hAnsi="Georgia"/>
          <w:color w:val="000000"/>
          <w:sz w:val="24"/>
          <w:szCs w:val="24"/>
          <w:shd w:val="clear" w:color="auto" w:fill="FFFFFF"/>
        </w:rPr>
        <w:t> </w:t>
      </w:r>
      <w:r w:rsidRPr="00533875">
        <w:rPr>
          <w:rStyle w:val="ecriture2"/>
          <w:rFonts w:ascii="Georgia" w:hAnsi="Georgia"/>
          <w:i/>
          <w:iCs/>
          <w:color w:val="7F7F7F" w:themeColor="text1" w:themeTint="80"/>
          <w:sz w:val="24"/>
          <w:szCs w:val="24"/>
          <w:shd w:val="clear" w:color="auto" w:fill="FFFFFF"/>
        </w:rPr>
        <w:t>(soit plus de 7 mois après le décès de sa maman)</w:t>
      </w:r>
      <w:r w:rsidRPr="00C803F8">
        <w:rPr>
          <w:rStyle w:val="apple-converted-space"/>
          <w:rFonts w:ascii="Georgia" w:hAnsi="Georgia"/>
          <w:color w:val="000000"/>
          <w:sz w:val="24"/>
          <w:szCs w:val="24"/>
          <w:shd w:val="clear" w:color="auto" w:fill="FFFFFF"/>
        </w:rPr>
        <w:t> </w:t>
      </w:r>
      <w:r w:rsidRPr="00C803F8">
        <w:rPr>
          <w:rFonts w:ascii="Georgia" w:hAnsi="Georgia"/>
          <w:color w:val="000000"/>
          <w:sz w:val="24"/>
          <w:szCs w:val="24"/>
          <w:shd w:val="clear" w:color="auto" w:fill="FFFFFF"/>
        </w:rPr>
        <w:t>nous allions porter l’acte d</w:t>
      </w:r>
      <w:r w:rsidR="004E1C36">
        <w:rPr>
          <w:rFonts w:ascii="Georgia" w:hAnsi="Georgia"/>
          <w:color w:val="000000"/>
          <w:sz w:val="24"/>
          <w:szCs w:val="24"/>
          <w:shd w:val="clear" w:color="auto" w:fill="FFFFFF"/>
        </w:rPr>
        <w:t xml:space="preserve">e décès chez le Notaire Cathy </w:t>
      </w:r>
      <w:r w:rsidRPr="00C803F8">
        <w:rPr>
          <w:rFonts w:ascii="Georgia" w:hAnsi="Georgia"/>
          <w:color w:val="000000"/>
          <w:sz w:val="24"/>
          <w:szCs w:val="24"/>
          <w:shd w:val="clear" w:color="auto" w:fill="FFFFFF"/>
        </w:rPr>
        <w:t>Parmentier</w:t>
      </w:r>
      <w:r w:rsidRPr="00C803F8">
        <w:rPr>
          <w:rStyle w:val="apple-converted-space"/>
          <w:rFonts w:ascii="Georgia" w:hAnsi="Georgia"/>
          <w:color w:val="000000"/>
          <w:sz w:val="24"/>
          <w:szCs w:val="24"/>
          <w:shd w:val="clear" w:color="auto" w:fill="FFFFFF"/>
        </w:rPr>
        <w:t> </w:t>
      </w:r>
      <w:r w:rsidR="004E1C36">
        <w:rPr>
          <w:rStyle w:val="apple-converted-space"/>
          <w:rFonts w:ascii="Georgia" w:hAnsi="Georgia"/>
          <w:color w:val="000000"/>
          <w:sz w:val="24"/>
          <w:szCs w:val="24"/>
          <w:shd w:val="clear" w:color="auto" w:fill="FFFFFF"/>
        </w:rPr>
        <w:t xml:space="preserve">car le frère nous avait toujours menti </w:t>
      </w:r>
      <w:r w:rsidR="004E1C36">
        <w:rPr>
          <w:rStyle w:val="ecriture2"/>
          <w:rFonts w:ascii="Georgia" w:hAnsi="Georgia"/>
          <w:i/>
          <w:iCs/>
          <w:color w:val="7F7F7F" w:themeColor="text1" w:themeTint="80"/>
          <w:sz w:val="24"/>
          <w:szCs w:val="24"/>
          <w:shd w:val="clear" w:color="auto" w:fill="FFFFFF"/>
        </w:rPr>
        <w:t xml:space="preserve">(elle </w:t>
      </w:r>
      <w:r w:rsidRPr="00533875">
        <w:rPr>
          <w:rStyle w:val="ecriture2"/>
          <w:rFonts w:ascii="Georgia" w:hAnsi="Georgia"/>
          <w:i/>
          <w:iCs/>
          <w:color w:val="7F7F7F" w:themeColor="text1" w:themeTint="80"/>
          <w:sz w:val="24"/>
          <w:szCs w:val="24"/>
          <w:shd w:val="clear" w:color="auto" w:fill="FFFFFF"/>
        </w:rPr>
        <w:t>nous a lu le testament ce jour)</w:t>
      </w:r>
      <w:r w:rsidRPr="00C803F8">
        <w:rPr>
          <w:rFonts w:ascii="Georgia" w:hAnsi="Georgia"/>
          <w:color w:val="000000"/>
          <w:sz w:val="24"/>
          <w:szCs w:val="24"/>
          <w:shd w:val="clear" w:color="auto" w:fill="FFFFFF"/>
        </w:rPr>
        <w:t>.</w:t>
      </w:r>
      <w:r w:rsidR="009A3C0F">
        <w:rPr>
          <w:rFonts w:ascii="Georgia" w:hAnsi="Georgia"/>
          <w:color w:val="000000"/>
          <w:sz w:val="24"/>
          <w:szCs w:val="24"/>
          <w:shd w:val="clear" w:color="auto" w:fill="FFFFFF"/>
        </w:rPr>
        <w:t xml:space="preserve"> </w:t>
      </w:r>
      <w:r w:rsidR="009A3C0F" w:rsidRPr="009A3C0F">
        <w:rPr>
          <w:rFonts w:ascii="Georgia" w:hAnsi="Georgia"/>
          <w:i/>
          <w:iCs/>
          <w:color w:val="7F7F7F" w:themeColor="text1" w:themeTint="80"/>
          <w:sz w:val="24"/>
          <w:szCs w:val="24"/>
          <w:shd w:val="clear" w:color="auto" w:fill="FFFFFF"/>
        </w:rPr>
        <w:t>(Ou ce notaire est de mauvaise foi)</w:t>
      </w:r>
      <w:r w:rsidR="009A3C0F">
        <w:rPr>
          <w:rFonts w:ascii="Georgia" w:hAnsi="Georgia"/>
          <w:color w:val="000000"/>
          <w:sz w:val="24"/>
          <w:szCs w:val="24"/>
          <w:shd w:val="clear" w:color="auto" w:fill="FFFFFF"/>
        </w:rPr>
        <w:t>.</w:t>
      </w:r>
      <w:r w:rsidRPr="00C803F8">
        <w:rPr>
          <w:rFonts w:ascii="Georgia" w:hAnsi="Georgia"/>
          <w:color w:val="000000"/>
          <w:sz w:val="24"/>
          <w:szCs w:val="24"/>
        </w:rPr>
        <w:br/>
      </w:r>
      <w:r w:rsidRPr="00C803F8">
        <w:rPr>
          <w:rFonts w:ascii="Georgia" w:hAnsi="Georgia"/>
          <w:color w:val="000000"/>
          <w:sz w:val="24"/>
          <w:szCs w:val="24"/>
        </w:rPr>
        <w:br/>
      </w:r>
      <w:r w:rsidRPr="004E1C36">
        <w:rPr>
          <w:rStyle w:val="ecriture4"/>
          <w:rFonts w:ascii="Georgia" w:hAnsi="Georgia"/>
          <w:bCs/>
          <w:color w:val="4F81BD" w:themeColor="accent1"/>
          <w:sz w:val="24"/>
          <w:szCs w:val="24"/>
          <w:u w:val="single"/>
          <w:shd w:val="clear" w:color="auto" w:fill="FFFFFF"/>
        </w:rPr>
        <w:t>Le vendredi 4 septembre 2015</w:t>
      </w:r>
      <w:r w:rsidRPr="00C803F8">
        <w:rPr>
          <w:rStyle w:val="apple-converted-space"/>
          <w:rFonts w:ascii="Georgia" w:hAnsi="Georgia"/>
          <w:color w:val="000000"/>
          <w:sz w:val="24"/>
          <w:szCs w:val="24"/>
          <w:shd w:val="clear" w:color="auto" w:fill="FFFFFF"/>
        </w:rPr>
        <w:t> </w:t>
      </w:r>
      <w:r w:rsidRPr="00C803F8">
        <w:rPr>
          <w:rFonts w:ascii="Georgia" w:hAnsi="Georgia"/>
          <w:color w:val="000000"/>
          <w:sz w:val="24"/>
          <w:szCs w:val="24"/>
          <w:shd w:val="clear" w:color="auto" w:fill="FFFFFF"/>
        </w:rPr>
        <w:t>Madame Patuzzo officiant chez le Notaire adverse adresse un courrier au Bureau des successions de Namur où elle demande entre autres :</w:t>
      </w:r>
      <w:r w:rsidRPr="00C803F8">
        <w:rPr>
          <w:rStyle w:val="apple-converted-space"/>
          <w:rFonts w:ascii="Georgia" w:hAnsi="Georgia"/>
          <w:color w:val="000000"/>
          <w:sz w:val="24"/>
          <w:szCs w:val="24"/>
          <w:shd w:val="clear" w:color="auto" w:fill="FFFFFF"/>
        </w:rPr>
        <w:t> </w:t>
      </w:r>
      <w:r w:rsidRPr="00C803F8">
        <w:rPr>
          <w:rStyle w:val="ecriture2"/>
          <w:rFonts w:ascii="Georgia" w:hAnsi="Georgia"/>
          <w:i/>
          <w:iCs/>
          <w:sz w:val="24"/>
          <w:szCs w:val="24"/>
          <w:shd w:val="clear" w:color="auto" w:fill="FFFFFF"/>
        </w:rPr>
        <w:t xml:space="preserve">« </w:t>
      </w:r>
      <w:r w:rsidRPr="00533875">
        <w:rPr>
          <w:rStyle w:val="ecriture2"/>
          <w:rFonts w:ascii="Georgia" w:hAnsi="Georgia"/>
          <w:i/>
          <w:iCs/>
          <w:color w:val="7F7F7F" w:themeColor="text1" w:themeTint="80"/>
          <w:sz w:val="24"/>
          <w:szCs w:val="24"/>
          <w:shd w:val="clear" w:color="auto" w:fill="FFFFFF"/>
        </w:rPr>
        <w:t>si la défunte avait laissé des dispositions testamentaires ou autres à cause de mort</w:t>
      </w:r>
      <w:r w:rsidRPr="00C803F8">
        <w:rPr>
          <w:rStyle w:val="ecriture2"/>
          <w:rFonts w:ascii="Georgia" w:hAnsi="Georgia"/>
          <w:i/>
          <w:iCs/>
          <w:sz w:val="24"/>
          <w:szCs w:val="24"/>
          <w:shd w:val="clear" w:color="auto" w:fill="FFFFFF"/>
        </w:rPr>
        <w:t xml:space="preserve"> »</w:t>
      </w:r>
      <w:r w:rsidRPr="00C803F8">
        <w:rPr>
          <w:rStyle w:val="apple-converted-space"/>
          <w:rFonts w:ascii="Georgia" w:hAnsi="Georgia"/>
          <w:color w:val="000000"/>
          <w:sz w:val="24"/>
          <w:szCs w:val="24"/>
          <w:shd w:val="clear" w:color="auto" w:fill="FFFFFF"/>
        </w:rPr>
        <w:t> </w:t>
      </w:r>
      <w:r w:rsidRPr="00C803F8">
        <w:rPr>
          <w:rFonts w:ascii="Georgia" w:hAnsi="Georgia"/>
          <w:color w:val="000000"/>
          <w:sz w:val="24"/>
          <w:szCs w:val="24"/>
          <w:shd w:val="clear" w:color="auto" w:fill="FFFFFF"/>
        </w:rPr>
        <w:t>!</w:t>
      </w:r>
      <w:r w:rsidR="00CF7D41">
        <w:rPr>
          <w:rFonts w:ascii="Georgia" w:hAnsi="Georgia"/>
          <w:color w:val="000000"/>
          <w:sz w:val="24"/>
          <w:szCs w:val="24"/>
          <w:shd w:val="clear" w:color="auto" w:fill="FFFFFF"/>
        </w:rPr>
        <w:t xml:space="preserve">  </w:t>
      </w:r>
      <w:r w:rsidR="00CF7D41" w:rsidRPr="00CF7D41">
        <w:rPr>
          <w:rFonts w:ascii="Georgia" w:hAnsi="Georgia"/>
          <w:color w:val="00B050"/>
          <w:sz w:val="24"/>
          <w:szCs w:val="24"/>
          <w:shd w:val="clear" w:color="auto" w:fill="FFFFFF"/>
        </w:rPr>
        <w:t>Voir pièces complémentaires en page</w:t>
      </w:r>
      <w:r w:rsidR="00855F93">
        <w:rPr>
          <w:rFonts w:ascii="Georgia" w:hAnsi="Georgia"/>
          <w:color w:val="00B050"/>
          <w:sz w:val="24"/>
          <w:szCs w:val="24"/>
          <w:shd w:val="clear" w:color="auto" w:fill="FFFFFF"/>
        </w:rPr>
        <w:t>s</w:t>
      </w:r>
      <w:r w:rsidR="00CF7D41" w:rsidRPr="00CF7D41">
        <w:rPr>
          <w:rFonts w:ascii="Georgia" w:hAnsi="Georgia"/>
          <w:color w:val="00B050"/>
          <w:sz w:val="24"/>
          <w:szCs w:val="24"/>
          <w:shd w:val="clear" w:color="auto" w:fill="FFFFFF"/>
        </w:rPr>
        <w:t xml:space="preserve"> 13</w:t>
      </w:r>
      <w:r w:rsidR="00855F93">
        <w:rPr>
          <w:rFonts w:ascii="Georgia" w:hAnsi="Georgia"/>
          <w:color w:val="00B050"/>
          <w:sz w:val="24"/>
          <w:szCs w:val="24"/>
          <w:shd w:val="clear" w:color="auto" w:fill="FFFFFF"/>
        </w:rPr>
        <w:t xml:space="preserve"> &amp; 14</w:t>
      </w:r>
      <w:r w:rsidR="00CF7D41" w:rsidRPr="00CF7D41">
        <w:rPr>
          <w:rFonts w:ascii="Georgia" w:hAnsi="Georgia"/>
          <w:color w:val="00B050"/>
          <w:sz w:val="24"/>
          <w:szCs w:val="24"/>
          <w:shd w:val="clear" w:color="auto" w:fill="FFFFFF"/>
        </w:rPr>
        <w:t xml:space="preserve"> </w:t>
      </w:r>
      <w:r w:rsidR="00CF7D41" w:rsidRPr="00CF7D41">
        <w:rPr>
          <w:rFonts w:ascii="Georgia" w:hAnsi="Georgia"/>
          <w:i/>
          <w:iCs/>
          <w:color w:val="7F7F7F" w:themeColor="text1" w:themeTint="80"/>
          <w:sz w:val="24"/>
          <w:szCs w:val="24"/>
          <w:shd w:val="clear" w:color="auto" w:fill="FFFFFF"/>
        </w:rPr>
        <w:t>(ci-dessous)</w:t>
      </w:r>
      <w:r w:rsidRPr="00C803F8">
        <w:rPr>
          <w:rFonts w:ascii="Georgia" w:hAnsi="Georgia"/>
          <w:color w:val="000000"/>
          <w:sz w:val="24"/>
          <w:szCs w:val="24"/>
        </w:rPr>
        <w:br/>
      </w:r>
      <w:r w:rsidR="00524D2A" w:rsidRPr="00FE7892">
        <w:rPr>
          <w:color w:val="FF0000"/>
          <w:sz w:val="56"/>
          <w:szCs w:val="56"/>
          <w:lang w:eastAsia="ja-JP"/>
        </w:rPr>
        <w:lastRenderedPageBreak/>
        <w:t>→</w:t>
      </w:r>
      <w:r w:rsidR="00524D2A">
        <w:rPr>
          <w:rFonts w:hint="eastAsia"/>
          <w:color w:val="0070C0"/>
          <w:lang w:eastAsia="ja-JP"/>
        </w:rPr>
        <w:t xml:space="preserve"> </w:t>
      </w:r>
      <w:r w:rsidR="00524D2A">
        <w:rPr>
          <w:color w:val="0070C0"/>
          <w:lang w:eastAsia="ja-JP"/>
        </w:rPr>
        <w:t xml:space="preserve"> </w:t>
      </w:r>
      <w:r w:rsidR="00524D2A" w:rsidRPr="00524D2A">
        <w:rPr>
          <w:rStyle w:val="ecriture4"/>
          <w:rFonts w:ascii="Georgia" w:hAnsi="Georgia"/>
          <w:b/>
          <w:bCs/>
          <w:color w:val="000000" w:themeColor="text1"/>
          <w:sz w:val="24"/>
          <w:szCs w:val="24"/>
          <w:shd w:val="clear" w:color="auto" w:fill="FFFFFF"/>
        </w:rPr>
        <w:t>Pourquoi avoir rédigé l</w:t>
      </w:r>
      <w:r w:rsidRPr="00524D2A">
        <w:rPr>
          <w:rStyle w:val="ecriture4"/>
          <w:rFonts w:ascii="Georgia" w:hAnsi="Georgia"/>
          <w:b/>
          <w:bCs/>
          <w:color w:val="000000" w:themeColor="text1"/>
          <w:sz w:val="24"/>
          <w:szCs w:val="24"/>
          <w:shd w:val="clear" w:color="auto" w:fill="FFFFFF"/>
        </w:rPr>
        <w:t>a déclaration de succession</w:t>
      </w:r>
      <w:r w:rsidRPr="00524D2A">
        <w:rPr>
          <w:rStyle w:val="apple-converted-space"/>
          <w:rFonts w:ascii="Georgia" w:hAnsi="Georgia"/>
          <w:b/>
          <w:color w:val="000000"/>
          <w:sz w:val="24"/>
          <w:szCs w:val="24"/>
          <w:shd w:val="clear" w:color="auto" w:fill="FFFFFF"/>
        </w:rPr>
        <w:t> </w:t>
      </w:r>
      <w:r w:rsidR="00524D2A" w:rsidRPr="00524D2A">
        <w:rPr>
          <w:rFonts w:ascii="Georgia" w:hAnsi="Georgia"/>
          <w:b/>
          <w:color w:val="000000"/>
          <w:sz w:val="24"/>
          <w:szCs w:val="24"/>
          <w:shd w:val="clear" w:color="auto" w:fill="FFFFFF"/>
        </w:rPr>
        <w:t xml:space="preserve">de la maman </w:t>
      </w:r>
      <w:r w:rsidR="00524D2A" w:rsidRPr="00524D2A">
        <w:rPr>
          <w:rFonts w:ascii="Georgia" w:hAnsi="Georgia"/>
          <w:i/>
          <w:color w:val="7F7F7F" w:themeColor="text1" w:themeTint="80"/>
          <w:sz w:val="24"/>
          <w:szCs w:val="24"/>
          <w:shd w:val="clear" w:color="auto" w:fill="FFFFFF"/>
        </w:rPr>
        <w:t>(Élise LEJEUNE)</w:t>
      </w:r>
      <w:r w:rsidR="00524D2A" w:rsidRPr="00524D2A">
        <w:rPr>
          <w:rFonts w:ascii="Georgia" w:hAnsi="Georgia"/>
          <w:b/>
          <w:color w:val="000000"/>
          <w:sz w:val="24"/>
          <w:szCs w:val="24"/>
          <w:shd w:val="clear" w:color="auto" w:fill="FFFFFF"/>
        </w:rPr>
        <w:t xml:space="preserve"> </w:t>
      </w:r>
      <w:r w:rsidRPr="00524D2A">
        <w:rPr>
          <w:rFonts w:ascii="Georgia" w:hAnsi="Georgia"/>
          <w:b/>
          <w:color w:val="000000"/>
          <w:sz w:val="24"/>
          <w:szCs w:val="24"/>
          <w:shd w:val="clear" w:color="auto" w:fill="FFFFFF"/>
        </w:rPr>
        <w:t xml:space="preserve">le </w:t>
      </w:r>
      <w:r w:rsidRPr="00B51B9F">
        <w:rPr>
          <w:rFonts w:ascii="Georgia" w:hAnsi="Georgia"/>
          <w:b/>
          <w:color w:val="000000"/>
          <w:sz w:val="24"/>
          <w:szCs w:val="24"/>
          <w:highlight w:val="yellow"/>
          <w:shd w:val="clear" w:color="auto" w:fill="FFFFFF"/>
        </w:rPr>
        <w:t>23 janvier 2017</w:t>
      </w:r>
      <w:r w:rsidRPr="00524D2A">
        <w:rPr>
          <w:rFonts w:ascii="Georgia" w:hAnsi="Georgia"/>
          <w:b/>
          <w:color w:val="000000"/>
          <w:sz w:val="24"/>
          <w:szCs w:val="24"/>
          <w:shd w:val="clear" w:color="auto" w:fill="FFFFFF"/>
        </w:rPr>
        <w:t xml:space="preserve"> </w:t>
      </w:r>
      <w:r w:rsidR="00EE2ABB" w:rsidRPr="00EE2ABB">
        <w:rPr>
          <w:rFonts w:ascii="Georgia" w:hAnsi="Georgia"/>
          <w:i/>
          <w:color w:val="7F7F7F" w:themeColor="text1" w:themeTint="80"/>
          <w:sz w:val="24"/>
          <w:szCs w:val="24"/>
          <w:shd w:val="clear" w:color="auto" w:fill="FFFFFF"/>
        </w:rPr>
        <w:t>(voir signature du frère ci-dessous)</w:t>
      </w:r>
      <w:r w:rsidR="00EE2ABB">
        <w:rPr>
          <w:rFonts w:ascii="Georgia" w:hAnsi="Georgia"/>
          <w:b/>
          <w:color w:val="000000"/>
          <w:sz w:val="24"/>
          <w:szCs w:val="24"/>
          <w:shd w:val="clear" w:color="auto" w:fill="FFFFFF"/>
        </w:rPr>
        <w:t xml:space="preserve"> </w:t>
      </w:r>
      <w:r w:rsidRPr="00524D2A">
        <w:rPr>
          <w:rFonts w:ascii="Georgia" w:hAnsi="Georgia"/>
          <w:b/>
          <w:color w:val="000000"/>
          <w:sz w:val="24"/>
          <w:szCs w:val="24"/>
          <w:shd w:val="clear" w:color="auto" w:fill="FFFFFF"/>
        </w:rPr>
        <w:t>alors que Maître Dor</w:t>
      </w:r>
      <w:r w:rsidRPr="00524D2A">
        <w:rPr>
          <w:rStyle w:val="apple-converted-space"/>
          <w:rFonts w:ascii="Georgia" w:hAnsi="Georgia"/>
          <w:b/>
          <w:color w:val="000000"/>
          <w:sz w:val="24"/>
          <w:szCs w:val="24"/>
          <w:shd w:val="clear" w:color="auto" w:fill="FFFFFF"/>
        </w:rPr>
        <w:t> </w:t>
      </w:r>
      <w:r w:rsidRPr="00524D2A">
        <w:rPr>
          <w:rStyle w:val="ecriture2"/>
          <w:rFonts w:ascii="Georgia" w:hAnsi="Georgia"/>
          <w:i/>
          <w:iCs/>
          <w:color w:val="7F7F7F" w:themeColor="text1" w:themeTint="80"/>
          <w:sz w:val="24"/>
          <w:szCs w:val="24"/>
          <w:shd w:val="clear" w:color="auto" w:fill="FFFFFF"/>
        </w:rPr>
        <w:t>(notre premier avocat)</w:t>
      </w:r>
      <w:r w:rsidRPr="00524D2A">
        <w:rPr>
          <w:rStyle w:val="apple-converted-space"/>
          <w:rFonts w:ascii="Georgia" w:hAnsi="Georgia"/>
          <w:b/>
          <w:color w:val="000000"/>
          <w:sz w:val="24"/>
          <w:szCs w:val="24"/>
          <w:shd w:val="clear" w:color="auto" w:fill="FFFFFF"/>
        </w:rPr>
        <w:t> </w:t>
      </w:r>
      <w:r w:rsidR="00524D2A" w:rsidRPr="00524D2A">
        <w:rPr>
          <w:rFonts w:ascii="Georgia" w:hAnsi="Georgia"/>
          <w:b/>
          <w:color w:val="000000"/>
          <w:sz w:val="24"/>
          <w:szCs w:val="24"/>
          <w:shd w:val="clear" w:color="auto" w:fill="FFFFFF"/>
        </w:rPr>
        <w:t xml:space="preserve">vous </w:t>
      </w:r>
      <w:r w:rsidRPr="00524D2A">
        <w:rPr>
          <w:rFonts w:ascii="Georgia" w:hAnsi="Georgia"/>
          <w:b/>
          <w:color w:val="000000"/>
          <w:sz w:val="24"/>
          <w:szCs w:val="24"/>
          <w:shd w:val="clear" w:color="auto" w:fill="FFFFFF"/>
        </w:rPr>
        <w:t xml:space="preserve">indiquait dans sa lettre du </w:t>
      </w:r>
      <w:r w:rsidRPr="00D70B91">
        <w:rPr>
          <w:rFonts w:ascii="Georgia" w:hAnsi="Georgia"/>
          <w:b/>
          <w:color w:val="000000"/>
          <w:sz w:val="24"/>
          <w:szCs w:val="24"/>
          <w:highlight w:val="yellow"/>
          <w:shd w:val="clear" w:color="auto" w:fill="FFFFFF"/>
        </w:rPr>
        <w:t>12 octobre 2015</w:t>
      </w:r>
      <w:r w:rsidRPr="00524D2A">
        <w:rPr>
          <w:rFonts w:ascii="Georgia" w:hAnsi="Georgia"/>
          <w:b/>
          <w:color w:val="000000"/>
          <w:sz w:val="24"/>
          <w:szCs w:val="24"/>
          <w:shd w:val="clear" w:color="auto" w:fill="FFFFFF"/>
        </w:rPr>
        <w:t xml:space="preserve"> ce qu’il en était !</w:t>
      </w:r>
    </w:p>
    <w:p w14:paraId="21AA61A7" w14:textId="77777777" w:rsidR="00905185" w:rsidRDefault="00D70B91" w:rsidP="00905185">
      <w:pPr>
        <w:pStyle w:val="NormalWeb"/>
        <w:shd w:val="clear" w:color="auto" w:fill="FFFFFF"/>
        <w:spacing w:before="0" w:beforeAutospacing="0" w:after="0" w:afterAutospacing="0" w:line="315" w:lineRule="atLeast"/>
        <w:rPr>
          <w:rStyle w:val="ecriture4"/>
          <w:rFonts w:ascii="Georgia" w:hAnsi="Georgia"/>
          <w:bCs/>
          <w:color w:val="000000" w:themeColor="text1"/>
          <w:shd w:val="clear" w:color="auto" w:fill="FFFFFF"/>
        </w:rPr>
      </w:pPr>
      <w:r w:rsidRPr="00D70B91">
        <w:rPr>
          <w:rStyle w:val="ecriture4"/>
          <w:rFonts w:ascii="Georgia" w:hAnsi="Georgia"/>
          <w:bCs/>
          <w:color w:val="000000" w:themeColor="text1"/>
          <w:shd w:val="clear" w:color="auto" w:fill="FFFFFF"/>
        </w:rPr>
        <w:t>Il vous</w:t>
      </w:r>
      <w:r>
        <w:rPr>
          <w:rStyle w:val="ecriture4"/>
          <w:rFonts w:ascii="Georgia" w:hAnsi="Georgia"/>
          <w:b/>
          <w:bCs/>
          <w:color w:val="0070C0"/>
          <w:shd w:val="clear" w:color="auto" w:fill="FFFFFF"/>
        </w:rPr>
        <w:t xml:space="preserve"> </w:t>
      </w:r>
      <w:r w:rsidR="00905185">
        <w:rPr>
          <w:rStyle w:val="ecriture4"/>
          <w:rFonts w:ascii="Georgia" w:hAnsi="Georgia"/>
          <w:bCs/>
          <w:color w:val="000000" w:themeColor="text1"/>
          <w:shd w:val="clear" w:color="auto" w:fill="FFFFFF"/>
        </w:rPr>
        <w:t>demandait dans sa lettre et en ses termes : « </w:t>
      </w:r>
      <w:r w:rsidR="00905185" w:rsidRPr="00791DEA">
        <w:rPr>
          <w:rStyle w:val="ecriture4"/>
          <w:rFonts w:ascii="Georgia" w:hAnsi="Georgia"/>
          <w:bCs/>
          <w:i/>
          <w:color w:val="7F7F7F" w:themeColor="text1" w:themeTint="80"/>
          <w:shd w:val="clear" w:color="auto" w:fill="FFFFFF"/>
        </w:rPr>
        <w:t>Il vous appartient notamment de dresser la déclaration successorale dans les quatre mois du décès</w:t>
      </w:r>
      <w:r w:rsidR="00905185">
        <w:rPr>
          <w:rStyle w:val="ecriture4"/>
          <w:rFonts w:ascii="Georgia" w:hAnsi="Georgia"/>
          <w:bCs/>
          <w:color w:val="000000" w:themeColor="text1"/>
          <w:shd w:val="clear" w:color="auto" w:fill="FFFFFF"/>
        </w:rPr>
        <w:t> ».</w:t>
      </w:r>
    </w:p>
    <w:p w14:paraId="207112F2" w14:textId="77777777" w:rsidR="008F3269" w:rsidRDefault="00905185" w:rsidP="00905185">
      <w:pPr>
        <w:pStyle w:val="NormalWeb"/>
        <w:shd w:val="clear" w:color="auto" w:fill="FFFFFF"/>
        <w:spacing w:before="0" w:beforeAutospacing="0" w:after="0" w:afterAutospacing="0" w:line="315" w:lineRule="atLeast"/>
        <w:rPr>
          <w:rStyle w:val="ecriture4"/>
          <w:rFonts w:ascii="Georgia" w:hAnsi="Georgia"/>
          <w:bCs/>
          <w:color w:val="000000" w:themeColor="text1"/>
          <w:shd w:val="clear" w:color="auto" w:fill="FFFFFF"/>
        </w:rPr>
      </w:pPr>
      <w:r>
        <w:rPr>
          <w:rStyle w:val="ecriture4"/>
          <w:rFonts w:ascii="Georgia" w:hAnsi="Georgia"/>
          <w:bCs/>
          <w:color w:val="000000" w:themeColor="text1"/>
          <w:shd w:val="clear" w:color="auto" w:fill="FFFFFF"/>
        </w:rPr>
        <w:t>« </w:t>
      </w:r>
      <w:r w:rsidRPr="00791DEA">
        <w:rPr>
          <w:rStyle w:val="ecriture4"/>
          <w:rFonts w:ascii="Georgia" w:hAnsi="Georgia"/>
          <w:bCs/>
          <w:i/>
          <w:color w:val="7F7F7F" w:themeColor="text1" w:themeTint="80"/>
          <w:shd w:val="clear" w:color="auto" w:fill="FFFFFF"/>
        </w:rPr>
        <w:t>Or, en date du 15-08-2015, ma cliente a reçu un courrier de Monsieur Halloin, expert fiscal, précisant que la DS n’avait pas été déposée</w:t>
      </w:r>
      <w:r>
        <w:rPr>
          <w:rStyle w:val="ecriture4"/>
          <w:rFonts w:ascii="Georgia" w:hAnsi="Georgia"/>
          <w:bCs/>
          <w:color w:val="000000" w:themeColor="text1"/>
          <w:shd w:val="clear" w:color="auto" w:fill="FFFFFF"/>
        </w:rPr>
        <w:t> ». « </w:t>
      </w:r>
      <w:r>
        <w:rPr>
          <w:rStyle w:val="ecriture4"/>
          <w:rFonts w:ascii="Georgia" w:hAnsi="Georgia"/>
          <w:bCs/>
          <w:i/>
          <w:color w:val="7F7F7F" w:themeColor="text1" w:themeTint="80"/>
          <w:shd w:val="clear" w:color="auto" w:fill="FFFFFF"/>
        </w:rPr>
        <w:t>Vous plairai</w:t>
      </w:r>
      <w:r w:rsidRPr="00791DEA">
        <w:rPr>
          <w:rStyle w:val="ecriture4"/>
          <w:rFonts w:ascii="Georgia" w:hAnsi="Georgia"/>
          <w:bCs/>
          <w:i/>
          <w:color w:val="7F7F7F" w:themeColor="text1" w:themeTint="80"/>
          <w:shd w:val="clear" w:color="auto" w:fill="FFFFFF"/>
        </w:rPr>
        <w:t>t-il de m’indiquer ce qu’il en est ?</w:t>
      </w:r>
      <w:r>
        <w:rPr>
          <w:rStyle w:val="ecriture4"/>
          <w:rFonts w:ascii="Georgia" w:hAnsi="Georgia"/>
          <w:bCs/>
          <w:color w:val="000000" w:themeColor="text1"/>
          <w:shd w:val="clear" w:color="auto" w:fill="FFFFFF"/>
        </w:rPr>
        <w:t xml:space="preserve"> ». </w:t>
      </w:r>
    </w:p>
    <w:p w14:paraId="2CF08823" w14:textId="77777777" w:rsidR="00905185" w:rsidRDefault="00905185" w:rsidP="00905185">
      <w:pPr>
        <w:pStyle w:val="NormalWeb"/>
        <w:shd w:val="clear" w:color="auto" w:fill="FFFFFF"/>
        <w:spacing w:before="0" w:beforeAutospacing="0" w:after="0" w:afterAutospacing="0" w:line="315" w:lineRule="atLeast"/>
        <w:rPr>
          <w:rStyle w:val="ecriture4"/>
          <w:rFonts w:ascii="Georgia" w:hAnsi="Georgia"/>
          <w:bCs/>
          <w:color w:val="000000" w:themeColor="text1"/>
          <w:shd w:val="clear" w:color="auto" w:fill="FFFFFF"/>
        </w:rPr>
      </w:pPr>
      <w:r>
        <w:rPr>
          <w:rStyle w:val="ecriture4"/>
          <w:rFonts w:ascii="Georgia" w:hAnsi="Georgia"/>
          <w:bCs/>
          <w:color w:val="000000" w:themeColor="text1"/>
          <w:shd w:val="clear" w:color="auto" w:fill="FFFFFF"/>
        </w:rPr>
        <w:t>C’est bien moi qui ai écrit à Mr. Halloin.</w:t>
      </w:r>
    </w:p>
    <w:p w14:paraId="22A35F5D" w14:textId="77777777" w:rsidR="00EF44A9" w:rsidRDefault="00EE2ABB" w:rsidP="00905185">
      <w:pPr>
        <w:pStyle w:val="NormalWeb"/>
        <w:shd w:val="clear" w:color="auto" w:fill="FFFFFF"/>
        <w:spacing w:before="0" w:beforeAutospacing="0" w:after="0" w:afterAutospacing="0" w:line="315" w:lineRule="atLeast"/>
        <w:rPr>
          <w:rStyle w:val="ecriture4"/>
          <w:rFonts w:ascii="Georgia" w:hAnsi="Georgia"/>
          <w:bCs/>
          <w:color w:val="000000" w:themeColor="text1"/>
          <w:shd w:val="clear" w:color="auto" w:fill="FFFFFF"/>
        </w:rPr>
      </w:pPr>
      <w:r>
        <w:rPr>
          <w:rFonts w:ascii="Georgia" w:hAnsi="Georgia"/>
          <w:bCs/>
          <w:noProof/>
          <w:color w:val="000000" w:themeColor="text1"/>
        </w:rPr>
        <w:drawing>
          <wp:anchor distT="0" distB="0" distL="114300" distR="114300" simplePos="0" relativeHeight="251680768" behindDoc="0" locked="0" layoutInCell="1" allowOverlap="1" wp14:anchorId="5D4B9B8D" wp14:editId="389B53CE">
            <wp:simplePos x="0" y="0"/>
            <wp:positionH relativeFrom="column">
              <wp:posOffset>1500505</wp:posOffset>
            </wp:positionH>
            <wp:positionV relativeFrom="paragraph">
              <wp:posOffset>95885</wp:posOffset>
            </wp:positionV>
            <wp:extent cx="1676400" cy="838200"/>
            <wp:effectExtent l="19050" t="0" r="0" b="0"/>
            <wp:wrapNone/>
            <wp:docPr id="7" name="Image 6" descr="signa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gnature.jpg"/>
                    <pic:cNvPicPr/>
                  </pic:nvPicPr>
                  <pic:blipFill>
                    <a:blip r:embed="rId11" cstate="email"/>
                    <a:stretch>
                      <a:fillRect/>
                    </a:stretch>
                  </pic:blipFill>
                  <pic:spPr>
                    <a:xfrm>
                      <a:off x="0" y="0"/>
                      <a:ext cx="1676400" cy="838200"/>
                    </a:xfrm>
                    <a:prstGeom prst="rect">
                      <a:avLst/>
                    </a:prstGeom>
                  </pic:spPr>
                </pic:pic>
              </a:graphicData>
            </a:graphic>
          </wp:anchor>
        </w:drawing>
      </w:r>
    </w:p>
    <w:p w14:paraId="708E328C" w14:textId="77777777" w:rsidR="008F3269" w:rsidRDefault="008F3269" w:rsidP="008F3269">
      <w:pPr>
        <w:pStyle w:val="NormalWeb"/>
        <w:shd w:val="clear" w:color="auto" w:fill="FFFFFF"/>
        <w:spacing w:before="0" w:beforeAutospacing="0" w:after="0" w:afterAutospacing="0" w:line="315" w:lineRule="atLeast"/>
        <w:rPr>
          <w:rStyle w:val="ecriture4"/>
          <w:rFonts w:ascii="Georgia" w:hAnsi="Georgia"/>
          <w:bCs/>
          <w:color w:val="000000" w:themeColor="text1"/>
          <w:shd w:val="clear" w:color="auto" w:fill="FFFFFF"/>
        </w:rPr>
      </w:pPr>
    </w:p>
    <w:p w14:paraId="1A3614CE" w14:textId="77777777" w:rsidR="00EE2ABB" w:rsidRPr="00EE2ABB" w:rsidRDefault="00EE2ABB" w:rsidP="008F3269">
      <w:pPr>
        <w:pStyle w:val="NormalWeb"/>
        <w:shd w:val="clear" w:color="auto" w:fill="FFFFFF"/>
        <w:spacing w:before="0" w:beforeAutospacing="0" w:after="0" w:afterAutospacing="0" w:line="315" w:lineRule="atLeast"/>
        <w:rPr>
          <w:rStyle w:val="ecriture4"/>
          <w:bCs/>
          <w:i/>
          <w:color w:val="7F7F7F" w:themeColor="text1" w:themeTint="80"/>
          <w:shd w:val="clear" w:color="auto" w:fill="FFFFFF"/>
          <w:lang w:eastAsia="ja-JP"/>
        </w:rPr>
      </w:pPr>
      <w:r w:rsidRPr="00EE2ABB">
        <w:rPr>
          <w:rStyle w:val="ecriture4"/>
          <w:rFonts w:ascii="Georgia" w:hAnsi="Georgia"/>
          <w:bCs/>
          <w:i/>
          <w:color w:val="7F7F7F" w:themeColor="text1" w:themeTint="80"/>
          <w:shd w:val="clear" w:color="auto" w:fill="FFFFFF"/>
        </w:rPr>
        <w:t>Signature du frère</w:t>
      </w:r>
      <w:r>
        <w:rPr>
          <w:rStyle w:val="ecriture4"/>
          <w:rFonts w:ascii="Georgia" w:hAnsi="Georgia"/>
          <w:bCs/>
          <w:i/>
          <w:color w:val="7F7F7F" w:themeColor="text1" w:themeTint="80"/>
          <w:shd w:val="clear" w:color="auto" w:fill="FFFFFF"/>
        </w:rPr>
        <w:t xml:space="preserve"> </w:t>
      </w:r>
      <w:r>
        <w:rPr>
          <w:rStyle w:val="ecriture4"/>
          <w:rFonts w:hint="eastAsia"/>
          <w:bCs/>
          <w:i/>
          <w:color w:val="7F7F7F" w:themeColor="text1" w:themeTint="80"/>
          <w:shd w:val="clear" w:color="auto" w:fill="FFFFFF"/>
          <w:lang w:eastAsia="ja-JP"/>
        </w:rPr>
        <w:t>→</w:t>
      </w:r>
    </w:p>
    <w:p w14:paraId="27C8E4B3" w14:textId="77777777" w:rsidR="00EE2ABB" w:rsidRDefault="00EE2ABB" w:rsidP="008F3269">
      <w:pPr>
        <w:pStyle w:val="NormalWeb"/>
        <w:shd w:val="clear" w:color="auto" w:fill="FFFFFF"/>
        <w:spacing w:before="0" w:beforeAutospacing="0" w:after="0" w:afterAutospacing="0" w:line="315" w:lineRule="atLeast"/>
        <w:rPr>
          <w:rStyle w:val="ecriture4"/>
          <w:rFonts w:ascii="Georgia" w:hAnsi="Georgia"/>
          <w:bCs/>
          <w:color w:val="000000" w:themeColor="text1"/>
          <w:shd w:val="clear" w:color="auto" w:fill="FFFFFF"/>
        </w:rPr>
      </w:pPr>
    </w:p>
    <w:p w14:paraId="60FA73E7" w14:textId="77777777" w:rsidR="00EE2ABB" w:rsidRDefault="00EE2ABB" w:rsidP="008F3269">
      <w:pPr>
        <w:pStyle w:val="NormalWeb"/>
        <w:shd w:val="clear" w:color="auto" w:fill="FFFFFF"/>
        <w:spacing w:before="0" w:beforeAutospacing="0" w:after="0" w:afterAutospacing="0" w:line="315" w:lineRule="atLeast"/>
        <w:rPr>
          <w:rStyle w:val="ecriture4"/>
          <w:rFonts w:ascii="Georgia" w:hAnsi="Georgia"/>
          <w:bCs/>
          <w:color w:val="000000" w:themeColor="text1"/>
          <w:shd w:val="clear" w:color="auto" w:fill="FFFFFF"/>
        </w:rPr>
      </w:pPr>
    </w:p>
    <w:p w14:paraId="033D4CB3" w14:textId="77777777" w:rsidR="00EE2ABB" w:rsidRDefault="00EE2ABB" w:rsidP="008F3269">
      <w:pPr>
        <w:pStyle w:val="NormalWeb"/>
        <w:shd w:val="clear" w:color="auto" w:fill="FFFFFF"/>
        <w:spacing w:before="0" w:beforeAutospacing="0" w:after="0" w:afterAutospacing="0" w:line="315" w:lineRule="atLeast"/>
        <w:rPr>
          <w:rStyle w:val="ecriture4"/>
          <w:rFonts w:ascii="Georgia" w:hAnsi="Georgia"/>
          <w:bCs/>
          <w:color w:val="000000" w:themeColor="text1"/>
          <w:shd w:val="clear" w:color="auto" w:fill="FFFFFF"/>
        </w:rPr>
      </w:pPr>
    </w:p>
    <w:p w14:paraId="61B41218" w14:textId="77777777" w:rsidR="008F3269" w:rsidRDefault="008F3269" w:rsidP="008F3269">
      <w:pPr>
        <w:pStyle w:val="NormalWeb"/>
        <w:shd w:val="clear" w:color="auto" w:fill="FFFFFF"/>
        <w:spacing w:before="0" w:beforeAutospacing="0" w:after="0" w:afterAutospacing="0" w:line="315" w:lineRule="atLeast"/>
        <w:rPr>
          <w:rStyle w:val="ecriture4"/>
          <w:rFonts w:ascii="Georgia" w:hAnsi="Georgia"/>
          <w:b/>
          <w:bCs/>
          <w:color w:val="000000" w:themeColor="text1"/>
          <w:shd w:val="clear" w:color="auto" w:fill="FFFFFF"/>
        </w:rPr>
      </w:pPr>
      <w:r w:rsidRPr="00FE7892">
        <w:rPr>
          <w:rFonts w:asciiTheme="minorHAnsi" w:hAnsiTheme="minorHAnsi"/>
          <w:color w:val="FF0000"/>
          <w:sz w:val="56"/>
          <w:szCs w:val="56"/>
          <w:lang w:eastAsia="ja-JP"/>
        </w:rPr>
        <w:t>→</w:t>
      </w:r>
      <w:r>
        <w:rPr>
          <w:rFonts w:hint="eastAsia"/>
          <w:color w:val="0070C0"/>
          <w:lang w:eastAsia="ja-JP"/>
        </w:rPr>
        <w:t xml:space="preserve"> </w:t>
      </w:r>
      <w:r w:rsidRPr="006C38F0">
        <w:rPr>
          <w:rStyle w:val="ecriture4"/>
          <w:rFonts w:ascii="Georgia" w:hAnsi="Georgia"/>
          <w:b/>
          <w:bCs/>
          <w:color w:val="000000" w:themeColor="text1"/>
          <w:shd w:val="clear" w:color="auto" w:fill="FFFFFF"/>
        </w:rPr>
        <w:t xml:space="preserve">Pourquoi cette </w:t>
      </w:r>
      <w:r w:rsidR="00B51B9F">
        <w:rPr>
          <w:rStyle w:val="ecriture4"/>
          <w:rFonts w:ascii="Georgia" w:hAnsi="Georgia"/>
          <w:b/>
          <w:bCs/>
          <w:color w:val="000000" w:themeColor="text1"/>
          <w:shd w:val="clear" w:color="auto" w:fill="FFFFFF"/>
        </w:rPr>
        <w:t xml:space="preserve">même </w:t>
      </w:r>
      <w:r w:rsidRPr="006C38F0">
        <w:rPr>
          <w:rStyle w:val="ecriture4"/>
          <w:rFonts w:ascii="Georgia" w:hAnsi="Georgia"/>
          <w:b/>
          <w:bCs/>
          <w:color w:val="000000" w:themeColor="text1"/>
          <w:shd w:val="clear" w:color="auto" w:fill="FFFFFF"/>
        </w:rPr>
        <w:t xml:space="preserve">déclaration </w:t>
      </w:r>
      <w:r w:rsidR="00B51B9F">
        <w:rPr>
          <w:rStyle w:val="ecriture4"/>
          <w:rFonts w:ascii="Georgia" w:hAnsi="Georgia"/>
          <w:b/>
          <w:bCs/>
          <w:color w:val="000000" w:themeColor="text1"/>
          <w:shd w:val="clear" w:color="auto" w:fill="FFFFFF"/>
        </w:rPr>
        <w:t xml:space="preserve">a été </w:t>
      </w:r>
      <w:r w:rsidRPr="006C38F0">
        <w:rPr>
          <w:rStyle w:val="ecriture4"/>
          <w:rFonts w:ascii="Georgia" w:hAnsi="Georgia"/>
          <w:b/>
          <w:bCs/>
          <w:color w:val="000000" w:themeColor="text1"/>
          <w:shd w:val="clear" w:color="auto" w:fill="FFFFFF"/>
        </w:rPr>
        <w:t xml:space="preserve">envoyée à notre notaire </w:t>
      </w:r>
      <w:r w:rsidRPr="008F6ABF">
        <w:rPr>
          <w:rStyle w:val="ecriture4"/>
          <w:rFonts w:ascii="Georgia" w:hAnsi="Georgia"/>
          <w:bCs/>
          <w:i/>
          <w:color w:val="7F7F7F" w:themeColor="text1" w:themeTint="80"/>
          <w:shd w:val="clear" w:color="auto" w:fill="FFFFFF"/>
        </w:rPr>
        <w:t>(</w:t>
      </w:r>
      <w:r>
        <w:rPr>
          <w:rStyle w:val="ecriture4"/>
          <w:rFonts w:ascii="Georgia" w:hAnsi="Georgia"/>
          <w:bCs/>
          <w:i/>
          <w:color w:val="7F7F7F" w:themeColor="text1" w:themeTint="80"/>
          <w:shd w:val="clear" w:color="auto" w:fill="FFFFFF"/>
        </w:rPr>
        <w:t xml:space="preserve">qui nous représente </w:t>
      </w:r>
      <w:r w:rsidRPr="00931543">
        <w:rPr>
          <w:rStyle w:val="ecriture4"/>
          <w:rFonts w:ascii="Georgia" w:hAnsi="Georgia"/>
          <w:bCs/>
          <w:i/>
          <w:color w:val="FF0000"/>
          <w:shd w:val="clear" w:color="auto" w:fill="FFFFFF"/>
        </w:rPr>
        <w:t>depuis novembre 2015</w:t>
      </w:r>
      <w:r w:rsidRPr="008F6ABF">
        <w:rPr>
          <w:rStyle w:val="ecriture4"/>
          <w:rFonts w:ascii="Georgia" w:hAnsi="Georgia"/>
          <w:bCs/>
          <w:i/>
          <w:color w:val="7F7F7F" w:themeColor="text1" w:themeTint="80"/>
          <w:shd w:val="clear" w:color="auto" w:fill="FFFFFF"/>
        </w:rPr>
        <w:t>)</w:t>
      </w:r>
      <w:r>
        <w:rPr>
          <w:rStyle w:val="ecriture4"/>
          <w:rFonts w:ascii="Georgia" w:hAnsi="Georgia"/>
          <w:b/>
          <w:bCs/>
          <w:color w:val="000000" w:themeColor="text1"/>
          <w:shd w:val="clear" w:color="auto" w:fill="FFFFFF"/>
        </w:rPr>
        <w:t xml:space="preserve"> </w:t>
      </w:r>
      <w:r w:rsidRPr="006C38F0">
        <w:rPr>
          <w:rStyle w:val="ecriture4"/>
          <w:rFonts w:ascii="Georgia" w:hAnsi="Georgia"/>
          <w:b/>
          <w:bCs/>
          <w:color w:val="000000" w:themeColor="text1"/>
          <w:shd w:val="clear" w:color="auto" w:fill="FFFFFF"/>
        </w:rPr>
        <w:t xml:space="preserve">le </w:t>
      </w:r>
      <w:r w:rsidRPr="0046135E">
        <w:rPr>
          <w:rStyle w:val="ecriture4"/>
          <w:rFonts w:ascii="Georgia" w:hAnsi="Georgia"/>
          <w:b/>
          <w:bCs/>
          <w:color w:val="000000" w:themeColor="text1"/>
          <w:highlight w:val="yellow"/>
          <w:shd w:val="clear" w:color="auto" w:fill="FFFFFF"/>
        </w:rPr>
        <w:t>12 juin 2018</w:t>
      </w:r>
      <w:r w:rsidRPr="006C38F0">
        <w:rPr>
          <w:rStyle w:val="ecriture4"/>
          <w:rFonts w:ascii="Georgia" w:hAnsi="Georgia"/>
          <w:b/>
          <w:bCs/>
          <w:color w:val="000000" w:themeColor="text1"/>
          <w:shd w:val="clear" w:color="auto" w:fill="FFFFFF"/>
        </w:rPr>
        <w:t> ?</w:t>
      </w:r>
    </w:p>
    <w:p w14:paraId="5426FCDC" w14:textId="77777777" w:rsidR="008F3269" w:rsidRPr="007B62B6" w:rsidRDefault="007B62B6" w:rsidP="008F3269">
      <w:pPr>
        <w:pStyle w:val="NormalWeb"/>
        <w:shd w:val="clear" w:color="auto" w:fill="FFFFFF"/>
        <w:spacing w:before="0" w:beforeAutospacing="0" w:after="0" w:afterAutospacing="0" w:line="315" w:lineRule="atLeast"/>
        <w:rPr>
          <w:rStyle w:val="ecriture4"/>
          <w:rFonts w:ascii="Georgia" w:hAnsi="Georgia"/>
          <w:bCs/>
          <w:color w:val="7030A0"/>
          <w:shd w:val="clear" w:color="auto" w:fill="FFFFFF"/>
        </w:rPr>
      </w:pPr>
      <w:r w:rsidRPr="007B62B6">
        <w:rPr>
          <w:rStyle w:val="ecriture4"/>
          <w:rFonts w:ascii="Georgia" w:hAnsi="Georgia"/>
          <w:bCs/>
          <w:color w:val="7030A0"/>
          <w:shd w:val="clear" w:color="auto" w:fill="FFFFFF"/>
        </w:rPr>
        <w:t xml:space="preserve">Avait lieu la dernière plaidoirie </w:t>
      </w:r>
      <w:r w:rsidRPr="007B62B6">
        <w:rPr>
          <w:rStyle w:val="ecriture4"/>
          <w:rFonts w:ascii="Georgia" w:hAnsi="Georgia"/>
          <w:bCs/>
          <w:i/>
          <w:color w:val="7F7F7F" w:themeColor="text1" w:themeTint="80"/>
          <w:shd w:val="clear" w:color="auto" w:fill="FFFFFF"/>
        </w:rPr>
        <w:t>(</w:t>
      </w:r>
      <w:r w:rsidRPr="007B62B6">
        <w:rPr>
          <w:rStyle w:val="ecriture4"/>
          <w:rFonts w:ascii="Georgia" w:hAnsi="Georgia"/>
          <w:bCs/>
          <w:i/>
          <w:color w:val="7F7F7F" w:themeColor="text1" w:themeTint="80"/>
          <w:highlight w:val="yellow"/>
          <w:shd w:val="clear" w:color="auto" w:fill="FFFFFF"/>
        </w:rPr>
        <w:t>13 juin 2018</w:t>
      </w:r>
      <w:r w:rsidRPr="007B62B6">
        <w:rPr>
          <w:rStyle w:val="ecriture4"/>
          <w:rFonts w:ascii="Georgia" w:hAnsi="Georgia"/>
          <w:bCs/>
          <w:i/>
          <w:color w:val="7F7F7F" w:themeColor="text1" w:themeTint="80"/>
          <w:shd w:val="clear" w:color="auto" w:fill="FFFFFF"/>
        </w:rPr>
        <w:t>)</w:t>
      </w:r>
      <w:r w:rsidRPr="007B62B6">
        <w:rPr>
          <w:rStyle w:val="ecriture4"/>
          <w:rFonts w:ascii="Georgia" w:hAnsi="Georgia"/>
          <w:bCs/>
          <w:color w:val="7030A0"/>
          <w:shd w:val="clear" w:color="auto" w:fill="FFFFFF"/>
        </w:rPr>
        <w:t xml:space="preserve"> </w:t>
      </w:r>
      <w:r>
        <w:rPr>
          <w:rStyle w:val="ecriture4"/>
          <w:rFonts w:ascii="Georgia" w:hAnsi="Georgia"/>
          <w:bCs/>
          <w:color w:val="7030A0"/>
          <w:shd w:val="clear" w:color="auto" w:fill="FFFFFF"/>
        </w:rPr>
        <w:t xml:space="preserve">avant le jugement du 25 juin 2018 </w:t>
      </w:r>
      <w:r w:rsidRPr="007B62B6">
        <w:rPr>
          <w:rStyle w:val="ecriture4"/>
          <w:rFonts w:ascii="Georgia" w:hAnsi="Georgia"/>
          <w:bCs/>
          <w:color w:val="7030A0"/>
          <w:shd w:val="clear" w:color="auto" w:fill="FFFFFF"/>
        </w:rPr>
        <w:t xml:space="preserve">et avons reçu cette déclaration le </w:t>
      </w:r>
      <w:r w:rsidRPr="007B62B6">
        <w:rPr>
          <w:rStyle w:val="ecriture4"/>
          <w:rFonts w:ascii="Georgia" w:hAnsi="Georgia"/>
          <w:bCs/>
          <w:color w:val="7030A0"/>
          <w:highlight w:val="yellow"/>
          <w:shd w:val="clear" w:color="auto" w:fill="FFFFFF"/>
        </w:rPr>
        <w:t>14 juin 2018</w:t>
      </w:r>
      <w:r w:rsidRPr="007B62B6">
        <w:rPr>
          <w:rStyle w:val="ecriture4"/>
          <w:rFonts w:ascii="Georgia" w:hAnsi="Georgia"/>
          <w:bCs/>
          <w:color w:val="7030A0"/>
          <w:shd w:val="clear" w:color="auto" w:fill="FFFFFF"/>
        </w:rPr>
        <w:t xml:space="preserve"> ? Simple coïncidence ? </w:t>
      </w:r>
    </w:p>
    <w:p w14:paraId="76BF621B" w14:textId="77777777" w:rsidR="001C4F79" w:rsidRDefault="001C4F79" w:rsidP="008F3269">
      <w:pPr>
        <w:pStyle w:val="NormalWeb"/>
        <w:shd w:val="clear" w:color="auto" w:fill="FFFFFF"/>
        <w:spacing w:before="0" w:beforeAutospacing="0" w:after="0" w:afterAutospacing="0" w:line="315" w:lineRule="atLeast"/>
        <w:rPr>
          <w:rStyle w:val="ecriture4"/>
          <w:rFonts w:ascii="Georgia" w:hAnsi="Georgia"/>
          <w:bCs/>
          <w:color w:val="0070C0"/>
          <w:u w:val="single"/>
          <w:shd w:val="clear" w:color="auto" w:fill="FFFFFF"/>
        </w:rPr>
      </w:pPr>
    </w:p>
    <w:p w14:paraId="27238C03" w14:textId="77777777" w:rsidR="008F3269" w:rsidRDefault="008F3269" w:rsidP="008F3269">
      <w:pPr>
        <w:pStyle w:val="NormalWeb"/>
        <w:shd w:val="clear" w:color="auto" w:fill="FFFFFF"/>
        <w:spacing w:before="0" w:beforeAutospacing="0" w:after="0" w:afterAutospacing="0" w:line="315" w:lineRule="atLeast"/>
        <w:rPr>
          <w:rStyle w:val="ecriture4"/>
          <w:rFonts w:ascii="Georgia" w:hAnsi="Georgia"/>
          <w:bCs/>
          <w:color w:val="000000" w:themeColor="text1"/>
          <w:shd w:val="clear" w:color="auto" w:fill="FFFFFF"/>
        </w:rPr>
      </w:pPr>
      <w:r w:rsidRPr="001C4F79">
        <w:rPr>
          <w:rStyle w:val="ecriture4"/>
          <w:rFonts w:ascii="Georgia" w:hAnsi="Georgia"/>
          <w:bCs/>
          <w:color w:val="0070C0"/>
          <w:u w:val="single"/>
          <w:shd w:val="clear" w:color="auto" w:fill="FFFFFF"/>
        </w:rPr>
        <w:t>Le 23 décembre 2016</w:t>
      </w:r>
      <w:r>
        <w:rPr>
          <w:rStyle w:val="ecriture4"/>
          <w:rFonts w:ascii="Georgia" w:hAnsi="Georgia"/>
          <w:bCs/>
          <w:color w:val="000000" w:themeColor="text1"/>
          <w:shd w:val="clear" w:color="auto" w:fill="FFFFFF"/>
        </w:rPr>
        <w:t>, n</w:t>
      </w:r>
      <w:r w:rsidRPr="003B4F23">
        <w:rPr>
          <w:rStyle w:val="ecriture4"/>
          <w:rFonts w:ascii="Georgia" w:hAnsi="Georgia"/>
          <w:bCs/>
          <w:color w:val="000000" w:themeColor="text1"/>
          <w:shd w:val="clear" w:color="auto" w:fill="FFFFFF"/>
        </w:rPr>
        <w:t xml:space="preserve">otre Notariat </w:t>
      </w:r>
      <w:r>
        <w:rPr>
          <w:rStyle w:val="ecriture4"/>
          <w:rFonts w:ascii="Georgia" w:hAnsi="Georgia"/>
          <w:bCs/>
          <w:color w:val="000000" w:themeColor="text1"/>
          <w:shd w:val="clear" w:color="auto" w:fill="FFFFFF"/>
        </w:rPr>
        <w:t>vous avait pourtant bien envoyé cette déclaration signée par mon épouse.</w:t>
      </w:r>
    </w:p>
    <w:p w14:paraId="19BF1FA4" w14:textId="77777777" w:rsidR="001C4F79" w:rsidRPr="003B4F23" w:rsidRDefault="001C4F79" w:rsidP="008F3269">
      <w:pPr>
        <w:pStyle w:val="NormalWeb"/>
        <w:shd w:val="clear" w:color="auto" w:fill="FFFFFF"/>
        <w:spacing w:before="0" w:beforeAutospacing="0" w:after="0" w:afterAutospacing="0" w:line="315" w:lineRule="atLeast"/>
        <w:rPr>
          <w:rStyle w:val="ecriture4"/>
          <w:rFonts w:ascii="Georgia" w:hAnsi="Georgia"/>
          <w:bCs/>
          <w:color w:val="000000" w:themeColor="text1"/>
          <w:shd w:val="clear" w:color="auto" w:fill="FFFFFF"/>
        </w:rPr>
      </w:pPr>
    </w:p>
    <w:p w14:paraId="542D942B" w14:textId="77777777" w:rsidR="008F3269" w:rsidRDefault="008F3269" w:rsidP="008F3269">
      <w:pPr>
        <w:pStyle w:val="NormalWeb"/>
        <w:shd w:val="clear" w:color="auto" w:fill="FFFFFF"/>
        <w:spacing w:before="0" w:beforeAutospacing="0" w:after="0" w:afterAutospacing="0" w:line="315" w:lineRule="atLeast"/>
        <w:rPr>
          <w:rStyle w:val="ecriture4"/>
          <w:rFonts w:ascii="Georgia" w:hAnsi="Georgia"/>
          <w:b/>
          <w:bCs/>
          <w:color w:val="000000" w:themeColor="text1"/>
          <w:shd w:val="clear" w:color="auto" w:fill="FFFFFF"/>
        </w:rPr>
      </w:pPr>
      <w:r>
        <w:rPr>
          <w:rFonts w:ascii="Georgia" w:hAnsi="Georgia"/>
          <w:b/>
          <w:bCs/>
          <w:noProof/>
          <w:color w:val="000000" w:themeColor="text1"/>
        </w:rPr>
        <w:drawing>
          <wp:anchor distT="0" distB="0" distL="114300" distR="114300" simplePos="0" relativeHeight="251679744" behindDoc="0" locked="0" layoutInCell="1" allowOverlap="1" wp14:anchorId="39EAC8AC" wp14:editId="7F214938">
            <wp:simplePos x="0" y="0"/>
            <wp:positionH relativeFrom="column">
              <wp:posOffset>-4445</wp:posOffset>
            </wp:positionH>
            <wp:positionV relativeFrom="paragraph">
              <wp:posOffset>147955</wp:posOffset>
            </wp:positionV>
            <wp:extent cx="5760720" cy="2450465"/>
            <wp:effectExtent l="171450" t="133350" r="354330" b="311785"/>
            <wp:wrapNone/>
            <wp:docPr id="4" name="Image 8" descr="2016-12-23 - De Caroline Bertrand - DS de Élise Lejeune envoyée au confrère pour signature de mon frè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6-12-23 - De Caroline Bertrand - DS de Élise Lejeune envoyée au confrère pour signature de mon frère.JPG"/>
                    <pic:cNvPicPr/>
                  </pic:nvPicPr>
                  <pic:blipFill>
                    <a:blip r:embed="rId12" cstate="email"/>
                    <a:stretch>
                      <a:fillRect/>
                    </a:stretch>
                  </pic:blipFill>
                  <pic:spPr>
                    <a:xfrm>
                      <a:off x="0" y="0"/>
                      <a:ext cx="5760720" cy="2450465"/>
                    </a:xfrm>
                    <a:prstGeom prst="rect">
                      <a:avLst/>
                    </a:prstGeom>
                    <a:ln>
                      <a:noFill/>
                    </a:ln>
                    <a:effectLst>
                      <a:outerShdw blurRad="292100" dist="139700" dir="2700000" algn="tl" rotWithShape="0">
                        <a:srgbClr val="333333">
                          <a:alpha val="65000"/>
                        </a:srgbClr>
                      </a:outerShdw>
                    </a:effectLst>
                  </pic:spPr>
                </pic:pic>
              </a:graphicData>
            </a:graphic>
          </wp:anchor>
        </w:drawing>
      </w:r>
    </w:p>
    <w:p w14:paraId="739A1B4C" w14:textId="77777777" w:rsidR="008F3269" w:rsidRDefault="008F3269" w:rsidP="008F3269">
      <w:pPr>
        <w:pStyle w:val="NormalWeb"/>
        <w:shd w:val="clear" w:color="auto" w:fill="FFFFFF"/>
        <w:spacing w:before="0" w:beforeAutospacing="0" w:after="0" w:afterAutospacing="0" w:line="315" w:lineRule="atLeast"/>
        <w:rPr>
          <w:rStyle w:val="ecriture4"/>
          <w:rFonts w:ascii="Georgia" w:hAnsi="Georgia"/>
          <w:b/>
          <w:bCs/>
          <w:color w:val="000000" w:themeColor="text1"/>
          <w:shd w:val="clear" w:color="auto" w:fill="FFFFFF"/>
        </w:rPr>
      </w:pPr>
    </w:p>
    <w:p w14:paraId="7A161F1A" w14:textId="77777777" w:rsidR="008F3269" w:rsidRDefault="008F3269" w:rsidP="008F3269">
      <w:pPr>
        <w:pStyle w:val="NormalWeb"/>
        <w:shd w:val="clear" w:color="auto" w:fill="FFFFFF"/>
        <w:spacing w:before="0" w:beforeAutospacing="0" w:after="0" w:afterAutospacing="0" w:line="315" w:lineRule="atLeast"/>
        <w:rPr>
          <w:rStyle w:val="ecriture4"/>
          <w:rFonts w:ascii="Georgia" w:hAnsi="Georgia"/>
          <w:b/>
          <w:bCs/>
          <w:color w:val="000000" w:themeColor="text1"/>
          <w:shd w:val="clear" w:color="auto" w:fill="FFFFFF"/>
        </w:rPr>
      </w:pPr>
    </w:p>
    <w:p w14:paraId="3DB4293F" w14:textId="77777777" w:rsidR="008F3269" w:rsidRDefault="008F3269" w:rsidP="008F3269">
      <w:pPr>
        <w:pStyle w:val="NormalWeb"/>
        <w:shd w:val="clear" w:color="auto" w:fill="FFFFFF"/>
        <w:spacing w:before="0" w:beforeAutospacing="0" w:after="0" w:afterAutospacing="0" w:line="315" w:lineRule="atLeast"/>
        <w:rPr>
          <w:rStyle w:val="ecriture4"/>
          <w:rFonts w:ascii="Georgia" w:hAnsi="Georgia"/>
          <w:b/>
          <w:bCs/>
          <w:color w:val="000000" w:themeColor="text1"/>
          <w:shd w:val="clear" w:color="auto" w:fill="FFFFFF"/>
        </w:rPr>
      </w:pPr>
    </w:p>
    <w:p w14:paraId="439F3904" w14:textId="77777777" w:rsidR="008F3269" w:rsidRDefault="008F3269" w:rsidP="008F3269">
      <w:pPr>
        <w:pStyle w:val="NormalWeb"/>
        <w:shd w:val="clear" w:color="auto" w:fill="FFFFFF"/>
        <w:spacing w:before="0" w:beforeAutospacing="0" w:after="0" w:afterAutospacing="0" w:line="315" w:lineRule="atLeast"/>
        <w:rPr>
          <w:rStyle w:val="ecriture4"/>
          <w:rFonts w:ascii="Georgia" w:hAnsi="Georgia"/>
          <w:b/>
          <w:bCs/>
          <w:color w:val="000000" w:themeColor="text1"/>
          <w:shd w:val="clear" w:color="auto" w:fill="FFFFFF"/>
        </w:rPr>
      </w:pPr>
    </w:p>
    <w:p w14:paraId="4E5B3435" w14:textId="77777777" w:rsidR="008F3269" w:rsidRDefault="008F3269" w:rsidP="008F3269">
      <w:pPr>
        <w:pStyle w:val="NormalWeb"/>
        <w:shd w:val="clear" w:color="auto" w:fill="FFFFFF"/>
        <w:spacing w:before="0" w:beforeAutospacing="0" w:after="0" w:afterAutospacing="0" w:line="315" w:lineRule="atLeast"/>
        <w:rPr>
          <w:rStyle w:val="ecriture4"/>
          <w:rFonts w:ascii="Georgia" w:hAnsi="Georgia"/>
          <w:b/>
          <w:bCs/>
          <w:color w:val="000000" w:themeColor="text1"/>
          <w:shd w:val="clear" w:color="auto" w:fill="FFFFFF"/>
        </w:rPr>
      </w:pPr>
    </w:p>
    <w:p w14:paraId="1BEEA25C" w14:textId="77777777" w:rsidR="008F3269" w:rsidRDefault="008F3269" w:rsidP="008F3269">
      <w:pPr>
        <w:pStyle w:val="NormalWeb"/>
        <w:shd w:val="clear" w:color="auto" w:fill="FFFFFF"/>
        <w:spacing w:before="0" w:beforeAutospacing="0" w:after="0" w:afterAutospacing="0" w:line="315" w:lineRule="atLeast"/>
        <w:rPr>
          <w:rStyle w:val="ecriture4"/>
          <w:rFonts w:ascii="Georgia" w:hAnsi="Georgia"/>
          <w:b/>
          <w:bCs/>
          <w:color w:val="000000" w:themeColor="text1"/>
          <w:shd w:val="clear" w:color="auto" w:fill="FFFFFF"/>
        </w:rPr>
      </w:pPr>
    </w:p>
    <w:p w14:paraId="2CD75361" w14:textId="77777777" w:rsidR="008F3269" w:rsidRDefault="008F3269" w:rsidP="008F3269">
      <w:pPr>
        <w:pStyle w:val="NormalWeb"/>
        <w:shd w:val="clear" w:color="auto" w:fill="FFFFFF"/>
        <w:spacing w:before="0" w:beforeAutospacing="0" w:after="0" w:afterAutospacing="0" w:line="315" w:lineRule="atLeast"/>
        <w:rPr>
          <w:rStyle w:val="ecriture4"/>
          <w:rFonts w:ascii="Georgia" w:hAnsi="Georgia"/>
          <w:b/>
          <w:bCs/>
          <w:color w:val="000000" w:themeColor="text1"/>
          <w:shd w:val="clear" w:color="auto" w:fill="FFFFFF"/>
        </w:rPr>
      </w:pPr>
    </w:p>
    <w:p w14:paraId="5BA66D4E" w14:textId="77777777" w:rsidR="008F3269" w:rsidRDefault="008F3269" w:rsidP="008F3269">
      <w:pPr>
        <w:pStyle w:val="NormalWeb"/>
        <w:shd w:val="clear" w:color="auto" w:fill="FFFFFF"/>
        <w:spacing w:before="0" w:beforeAutospacing="0" w:after="0" w:afterAutospacing="0" w:line="315" w:lineRule="atLeast"/>
        <w:rPr>
          <w:rStyle w:val="ecriture4"/>
          <w:rFonts w:ascii="Georgia" w:hAnsi="Georgia"/>
          <w:b/>
          <w:bCs/>
          <w:color w:val="000000" w:themeColor="text1"/>
          <w:shd w:val="clear" w:color="auto" w:fill="FFFFFF"/>
        </w:rPr>
      </w:pPr>
    </w:p>
    <w:p w14:paraId="1ABC249A" w14:textId="77777777" w:rsidR="008F3269" w:rsidRDefault="008F3269" w:rsidP="008F3269">
      <w:pPr>
        <w:pStyle w:val="NormalWeb"/>
        <w:shd w:val="clear" w:color="auto" w:fill="FFFFFF"/>
        <w:spacing w:before="0" w:beforeAutospacing="0" w:after="0" w:afterAutospacing="0" w:line="315" w:lineRule="atLeast"/>
        <w:rPr>
          <w:rStyle w:val="ecriture4"/>
          <w:rFonts w:ascii="Georgia" w:hAnsi="Georgia"/>
          <w:b/>
          <w:bCs/>
          <w:color w:val="000000" w:themeColor="text1"/>
          <w:shd w:val="clear" w:color="auto" w:fill="FFFFFF"/>
        </w:rPr>
      </w:pPr>
    </w:p>
    <w:p w14:paraId="3ED4E490" w14:textId="77777777" w:rsidR="008F3269" w:rsidRDefault="008F3269" w:rsidP="008F3269">
      <w:pPr>
        <w:pStyle w:val="NormalWeb"/>
        <w:shd w:val="clear" w:color="auto" w:fill="FFFFFF"/>
        <w:spacing w:before="0" w:beforeAutospacing="0" w:after="0" w:afterAutospacing="0" w:line="315" w:lineRule="atLeast"/>
        <w:rPr>
          <w:rStyle w:val="ecriture4"/>
          <w:rFonts w:ascii="Georgia" w:hAnsi="Georgia"/>
          <w:b/>
          <w:bCs/>
          <w:color w:val="000000" w:themeColor="text1"/>
          <w:shd w:val="clear" w:color="auto" w:fill="FFFFFF"/>
        </w:rPr>
      </w:pPr>
    </w:p>
    <w:p w14:paraId="08514022" w14:textId="77777777" w:rsidR="008F3269" w:rsidRDefault="008F3269" w:rsidP="008F3269">
      <w:pPr>
        <w:pStyle w:val="NormalWeb"/>
        <w:shd w:val="clear" w:color="auto" w:fill="FFFFFF"/>
        <w:spacing w:before="0" w:beforeAutospacing="0" w:after="0" w:afterAutospacing="0" w:line="315" w:lineRule="atLeast"/>
        <w:rPr>
          <w:rStyle w:val="ecriture4"/>
          <w:rFonts w:ascii="Georgia" w:hAnsi="Georgia"/>
          <w:b/>
          <w:bCs/>
          <w:color w:val="000000" w:themeColor="text1"/>
          <w:shd w:val="clear" w:color="auto" w:fill="FFFFFF"/>
        </w:rPr>
      </w:pPr>
    </w:p>
    <w:p w14:paraId="30160755" w14:textId="77777777" w:rsidR="008F3269" w:rsidRDefault="008F3269" w:rsidP="008F3269">
      <w:pPr>
        <w:pStyle w:val="NormalWeb"/>
        <w:shd w:val="clear" w:color="auto" w:fill="FFFFFF"/>
        <w:spacing w:before="0" w:beforeAutospacing="0" w:after="0" w:afterAutospacing="0" w:line="315" w:lineRule="atLeast"/>
        <w:rPr>
          <w:rStyle w:val="ecriture4"/>
          <w:rFonts w:ascii="Georgia" w:hAnsi="Georgia"/>
          <w:b/>
          <w:bCs/>
          <w:color w:val="000000" w:themeColor="text1"/>
          <w:shd w:val="clear" w:color="auto" w:fill="FFFFFF"/>
        </w:rPr>
      </w:pPr>
    </w:p>
    <w:p w14:paraId="58241D72" w14:textId="77777777" w:rsidR="008F3269" w:rsidRDefault="008F3269" w:rsidP="008F3269">
      <w:pPr>
        <w:pStyle w:val="NormalWeb"/>
        <w:shd w:val="clear" w:color="auto" w:fill="FFFFFF"/>
        <w:spacing w:before="0" w:beforeAutospacing="0" w:after="0" w:afterAutospacing="0" w:line="315" w:lineRule="atLeast"/>
        <w:rPr>
          <w:rStyle w:val="ecriture4"/>
          <w:rFonts w:ascii="Georgia" w:hAnsi="Georgia"/>
          <w:b/>
          <w:bCs/>
          <w:color w:val="000000" w:themeColor="text1"/>
          <w:shd w:val="clear" w:color="auto" w:fill="FFFFFF"/>
        </w:rPr>
      </w:pPr>
    </w:p>
    <w:p w14:paraId="7C8A88E2" w14:textId="77777777" w:rsidR="008F3269" w:rsidRDefault="008F3269" w:rsidP="008F3269">
      <w:pPr>
        <w:rPr>
          <w:rFonts w:ascii="Georgia" w:hAnsi="Georgia"/>
          <w:sz w:val="24"/>
          <w:szCs w:val="24"/>
        </w:rPr>
      </w:pPr>
      <w:r>
        <w:rPr>
          <w:rFonts w:ascii="Georgia" w:hAnsi="Georgia"/>
          <w:sz w:val="24"/>
          <w:szCs w:val="24"/>
        </w:rPr>
        <w:t>Attendait-il la rédaction par notre notaire afin de rédiger la leur ?</w:t>
      </w:r>
    </w:p>
    <w:p w14:paraId="69B24A93" w14:textId="77777777" w:rsidR="00EF44A9" w:rsidRDefault="00EF44A9" w:rsidP="00905185">
      <w:pPr>
        <w:pStyle w:val="NormalWeb"/>
        <w:shd w:val="clear" w:color="auto" w:fill="FFFFFF"/>
        <w:spacing w:before="0" w:beforeAutospacing="0" w:after="0" w:afterAutospacing="0" w:line="315" w:lineRule="atLeast"/>
        <w:rPr>
          <w:rStyle w:val="ecriture4"/>
          <w:rFonts w:ascii="Georgia" w:hAnsi="Georgia"/>
          <w:bCs/>
          <w:color w:val="000000" w:themeColor="text1"/>
          <w:shd w:val="clear" w:color="auto" w:fill="FFFFFF"/>
        </w:rPr>
      </w:pPr>
    </w:p>
    <w:p w14:paraId="77E3C8A2" w14:textId="77777777" w:rsidR="00EF44A9" w:rsidRDefault="00EF44A9" w:rsidP="00EF44A9">
      <w:pPr>
        <w:rPr>
          <w:rFonts w:ascii="Georgia" w:hAnsi="Georgia"/>
          <w:sz w:val="24"/>
          <w:szCs w:val="24"/>
        </w:rPr>
      </w:pPr>
      <w:r>
        <w:rPr>
          <w:rFonts w:ascii="Georgia" w:hAnsi="Georgia"/>
          <w:noProof/>
          <w:sz w:val="24"/>
          <w:szCs w:val="24"/>
          <w:lang w:eastAsia="fr-FR"/>
        </w:rPr>
        <w:lastRenderedPageBreak/>
        <w:drawing>
          <wp:anchor distT="0" distB="0" distL="114300" distR="114300" simplePos="0" relativeHeight="251675648" behindDoc="0" locked="0" layoutInCell="1" allowOverlap="1" wp14:anchorId="3B02E846" wp14:editId="799593E0">
            <wp:simplePos x="0" y="0"/>
            <wp:positionH relativeFrom="column">
              <wp:posOffset>14605</wp:posOffset>
            </wp:positionH>
            <wp:positionV relativeFrom="paragraph">
              <wp:posOffset>509905</wp:posOffset>
            </wp:positionV>
            <wp:extent cx="4791075" cy="4019550"/>
            <wp:effectExtent l="171450" t="133350" r="371475" b="304800"/>
            <wp:wrapNone/>
            <wp:docPr id="1" name="Image 8" descr="Lettre de Mr. Halloin du 28 avril 20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re de Mr. Halloin du 28 avril 2016.JPG"/>
                    <pic:cNvPicPr/>
                  </pic:nvPicPr>
                  <pic:blipFill>
                    <a:blip r:embed="rId13" cstate="email"/>
                    <a:stretch>
                      <a:fillRect/>
                    </a:stretch>
                  </pic:blipFill>
                  <pic:spPr>
                    <a:xfrm>
                      <a:off x="0" y="0"/>
                      <a:ext cx="4791075" cy="4019550"/>
                    </a:xfrm>
                    <a:prstGeom prst="rect">
                      <a:avLst/>
                    </a:prstGeom>
                    <a:ln>
                      <a:noFill/>
                    </a:ln>
                    <a:effectLst>
                      <a:outerShdw blurRad="292100" dist="139700" dir="2700000" algn="tl" rotWithShape="0">
                        <a:srgbClr val="333333">
                          <a:alpha val="65000"/>
                        </a:srgbClr>
                      </a:outerShdw>
                    </a:effectLst>
                  </pic:spPr>
                </pic:pic>
              </a:graphicData>
            </a:graphic>
          </wp:anchor>
        </w:drawing>
      </w:r>
      <w:r>
        <w:rPr>
          <w:rFonts w:ascii="Georgia" w:hAnsi="Georgia"/>
          <w:sz w:val="24"/>
          <w:szCs w:val="24"/>
        </w:rPr>
        <w:t xml:space="preserve">Le </w:t>
      </w:r>
      <w:r w:rsidRPr="00425E32">
        <w:rPr>
          <w:rFonts w:ascii="Georgia" w:hAnsi="Georgia"/>
          <w:b/>
          <w:color w:val="0070C0"/>
          <w:sz w:val="24"/>
          <w:szCs w:val="24"/>
        </w:rPr>
        <w:t>28 avril 2016,</w:t>
      </w:r>
      <w:r>
        <w:rPr>
          <w:rFonts w:ascii="Georgia" w:hAnsi="Georgia"/>
          <w:sz w:val="24"/>
          <w:szCs w:val="24"/>
        </w:rPr>
        <w:t xml:space="preserve"> Mr. Halloin </w:t>
      </w:r>
      <w:r w:rsidRPr="000F4721">
        <w:rPr>
          <w:rFonts w:ascii="Georgia" w:hAnsi="Georgia"/>
          <w:i/>
          <w:color w:val="7F7F7F" w:themeColor="text1" w:themeTint="80"/>
          <w:sz w:val="24"/>
          <w:szCs w:val="24"/>
        </w:rPr>
        <w:t>(expert fiscal)</w:t>
      </w:r>
      <w:r>
        <w:rPr>
          <w:rFonts w:ascii="Georgia" w:hAnsi="Georgia"/>
          <w:sz w:val="24"/>
          <w:szCs w:val="24"/>
        </w:rPr>
        <w:t xml:space="preserve"> signale à mon épouse que la déclaration de sa maman devait déjà lui parvenir pour le 20 mai 2015 !</w:t>
      </w:r>
    </w:p>
    <w:p w14:paraId="7894E9E1" w14:textId="77777777" w:rsidR="00EF44A9" w:rsidRDefault="00EF44A9" w:rsidP="00EF44A9">
      <w:pPr>
        <w:rPr>
          <w:rFonts w:ascii="Georgia" w:hAnsi="Georgia"/>
          <w:sz w:val="24"/>
          <w:szCs w:val="24"/>
        </w:rPr>
      </w:pPr>
    </w:p>
    <w:p w14:paraId="03DD66D6" w14:textId="77777777" w:rsidR="00EF44A9" w:rsidRDefault="00EF44A9" w:rsidP="00EF44A9">
      <w:pPr>
        <w:rPr>
          <w:rFonts w:ascii="Georgia" w:hAnsi="Georgia"/>
          <w:sz w:val="24"/>
          <w:szCs w:val="24"/>
        </w:rPr>
      </w:pPr>
    </w:p>
    <w:p w14:paraId="5FBECA3A" w14:textId="77777777" w:rsidR="00EF44A9" w:rsidRDefault="00EF44A9" w:rsidP="00EF44A9">
      <w:pPr>
        <w:rPr>
          <w:rFonts w:ascii="Georgia" w:hAnsi="Georgia"/>
          <w:sz w:val="24"/>
          <w:szCs w:val="24"/>
        </w:rPr>
      </w:pPr>
    </w:p>
    <w:p w14:paraId="3560EC89" w14:textId="77777777" w:rsidR="00EF44A9" w:rsidRDefault="00EF44A9" w:rsidP="00EF44A9">
      <w:pPr>
        <w:rPr>
          <w:rFonts w:ascii="Georgia" w:hAnsi="Georgia"/>
          <w:sz w:val="24"/>
          <w:szCs w:val="24"/>
        </w:rPr>
      </w:pPr>
    </w:p>
    <w:p w14:paraId="625F18F6" w14:textId="77777777" w:rsidR="00EF44A9" w:rsidRDefault="00EF44A9" w:rsidP="00EF44A9">
      <w:pPr>
        <w:rPr>
          <w:rFonts w:ascii="Georgia" w:hAnsi="Georgia"/>
          <w:sz w:val="24"/>
          <w:szCs w:val="24"/>
        </w:rPr>
      </w:pPr>
    </w:p>
    <w:p w14:paraId="754D835C" w14:textId="77777777" w:rsidR="00EF44A9" w:rsidRDefault="00EF44A9" w:rsidP="00EF44A9">
      <w:pPr>
        <w:rPr>
          <w:rFonts w:ascii="Georgia" w:hAnsi="Georgia"/>
          <w:sz w:val="24"/>
          <w:szCs w:val="24"/>
        </w:rPr>
      </w:pPr>
    </w:p>
    <w:p w14:paraId="39B55323" w14:textId="77777777" w:rsidR="00EF44A9" w:rsidRDefault="00EF44A9" w:rsidP="00EF44A9">
      <w:pPr>
        <w:rPr>
          <w:rFonts w:ascii="Georgia" w:hAnsi="Georgia"/>
          <w:sz w:val="24"/>
          <w:szCs w:val="24"/>
        </w:rPr>
      </w:pPr>
    </w:p>
    <w:p w14:paraId="7C434326" w14:textId="77777777" w:rsidR="00EF44A9" w:rsidRDefault="00EF44A9" w:rsidP="00EF44A9">
      <w:pPr>
        <w:rPr>
          <w:rFonts w:ascii="Georgia" w:hAnsi="Georgia"/>
          <w:sz w:val="24"/>
          <w:szCs w:val="24"/>
        </w:rPr>
      </w:pPr>
    </w:p>
    <w:p w14:paraId="3B73F60D" w14:textId="77777777" w:rsidR="00EF44A9" w:rsidRDefault="00EF44A9" w:rsidP="00EF44A9">
      <w:pPr>
        <w:rPr>
          <w:rFonts w:ascii="Georgia" w:hAnsi="Georgia"/>
          <w:sz w:val="24"/>
          <w:szCs w:val="24"/>
        </w:rPr>
      </w:pPr>
    </w:p>
    <w:p w14:paraId="6AB32444" w14:textId="77777777" w:rsidR="00EF44A9" w:rsidRDefault="00EF44A9" w:rsidP="00EF44A9">
      <w:pPr>
        <w:rPr>
          <w:rFonts w:ascii="Georgia" w:hAnsi="Georgia"/>
          <w:sz w:val="24"/>
          <w:szCs w:val="24"/>
        </w:rPr>
      </w:pPr>
    </w:p>
    <w:p w14:paraId="758332D8" w14:textId="77777777" w:rsidR="00EF44A9" w:rsidRDefault="00EF44A9" w:rsidP="00EF44A9">
      <w:pPr>
        <w:rPr>
          <w:rFonts w:ascii="Georgia" w:hAnsi="Georgia"/>
          <w:sz w:val="24"/>
          <w:szCs w:val="24"/>
        </w:rPr>
      </w:pPr>
    </w:p>
    <w:p w14:paraId="4542891F" w14:textId="77777777" w:rsidR="00EF44A9" w:rsidRDefault="00EF44A9" w:rsidP="00EF44A9">
      <w:pPr>
        <w:rPr>
          <w:rFonts w:ascii="Georgia" w:hAnsi="Georgia"/>
          <w:sz w:val="24"/>
          <w:szCs w:val="24"/>
        </w:rPr>
      </w:pPr>
    </w:p>
    <w:p w14:paraId="24933F75" w14:textId="77777777" w:rsidR="00EF44A9" w:rsidRDefault="00EF44A9" w:rsidP="00EF44A9">
      <w:pPr>
        <w:rPr>
          <w:rFonts w:ascii="Georgia" w:hAnsi="Georgia"/>
          <w:sz w:val="24"/>
          <w:szCs w:val="24"/>
        </w:rPr>
      </w:pPr>
    </w:p>
    <w:p w14:paraId="3FF63323" w14:textId="77777777" w:rsidR="00EF44A9" w:rsidRDefault="00EF44A9" w:rsidP="00EF44A9">
      <w:pPr>
        <w:rPr>
          <w:rFonts w:ascii="Georgia" w:hAnsi="Georgia"/>
          <w:sz w:val="24"/>
          <w:szCs w:val="24"/>
        </w:rPr>
      </w:pPr>
      <w:r>
        <w:rPr>
          <w:rFonts w:ascii="Georgia" w:hAnsi="Georgia"/>
          <w:noProof/>
          <w:sz w:val="24"/>
          <w:szCs w:val="24"/>
          <w:lang w:eastAsia="fr-FR"/>
        </w:rPr>
        <w:drawing>
          <wp:anchor distT="0" distB="0" distL="114300" distR="114300" simplePos="0" relativeHeight="251676672" behindDoc="0" locked="0" layoutInCell="1" allowOverlap="1" wp14:anchorId="7A56FF64" wp14:editId="7690ABD1">
            <wp:simplePos x="0" y="0"/>
            <wp:positionH relativeFrom="column">
              <wp:posOffset>14605</wp:posOffset>
            </wp:positionH>
            <wp:positionV relativeFrom="paragraph">
              <wp:posOffset>247650</wp:posOffset>
            </wp:positionV>
            <wp:extent cx="4972050" cy="3600450"/>
            <wp:effectExtent l="19050" t="0" r="0" b="0"/>
            <wp:wrapNone/>
            <wp:docPr id="2" name="Image 9" descr="Droits de succession et amende Elise Lejeu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roits de succession et amende Elise Lejeune.JPG"/>
                    <pic:cNvPicPr/>
                  </pic:nvPicPr>
                  <pic:blipFill>
                    <a:blip r:embed="rId14" cstate="email"/>
                    <a:stretch>
                      <a:fillRect/>
                    </a:stretch>
                  </pic:blipFill>
                  <pic:spPr>
                    <a:xfrm>
                      <a:off x="0" y="0"/>
                      <a:ext cx="4972050" cy="3600450"/>
                    </a:xfrm>
                    <a:prstGeom prst="rect">
                      <a:avLst/>
                    </a:prstGeom>
                  </pic:spPr>
                </pic:pic>
              </a:graphicData>
            </a:graphic>
          </wp:anchor>
        </w:drawing>
      </w:r>
      <w:r>
        <w:rPr>
          <w:rFonts w:ascii="Georgia" w:hAnsi="Georgia"/>
          <w:sz w:val="24"/>
          <w:szCs w:val="24"/>
        </w:rPr>
        <w:t>Mon épouse a dû payer des amendes et des intérêts !</w:t>
      </w:r>
    </w:p>
    <w:p w14:paraId="63149211" w14:textId="77777777" w:rsidR="00EF44A9" w:rsidRDefault="00EF44A9" w:rsidP="00EF44A9">
      <w:pPr>
        <w:rPr>
          <w:rFonts w:ascii="Georgia" w:hAnsi="Georgia"/>
          <w:sz w:val="24"/>
          <w:szCs w:val="24"/>
        </w:rPr>
      </w:pPr>
    </w:p>
    <w:p w14:paraId="2734738A" w14:textId="77777777" w:rsidR="00EF44A9" w:rsidRDefault="00EF44A9" w:rsidP="00EF44A9">
      <w:pPr>
        <w:rPr>
          <w:rFonts w:ascii="Georgia" w:hAnsi="Georgia"/>
          <w:sz w:val="24"/>
          <w:szCs w:val="24"/>
        </w:rPr>
      </w:pPr>
    </w:p>
    <w:p w14:paraId="2241350C" w14:textId="77777777" w:rsidR="00EF44A9" w:rsidRDefault="00EF44A9" w:rsidP="00EF44A9">
      <w:pPr>
        <w:rPr>
          <w:rFonts w:ascii="Georgia" w:hAnsi="Georgia"/>
          <w:sz w:val="24"/>
          <w:szCs w:val="24"/>
        </w:rPr>
      </w:pPr>
    </w:p>
    <w:p w14:paraId="3A9CE4E0" w14:textId="77777777" w:rsidR="00EF44A9" w:rsidRDefault="00EF44A9" w:rsidP="00EF44A9">
      <w:pPr>
        <w:rPr>
          <w:rFonts w:ascii="Georgia" w:hAnsi="Georgia"/>
          <w:sz w:val="24"/>
          <w:szCs w:val="24"/>
        </w:rPr>
      </w:pPr>
    </w:p>
    <w:p w14:paraId="30054536" w14:textId="77777777" w:rsidR="00EF44A9" w:rsidRPr="00BB094E" w:rsidRDefault="00EF44A9" w:rsidP="00EF44A9">
      <w:pPr>
        <w:rPr>
          <w:rFonts w:ascii="Georgia" w:hAnsi="Georgia"/>
          <w:i/>
          <w:sz w:val="24"/>
          <w:szCs w:val="24"/>
        </w:rPr>
      </w:pPr>
    </w:p>
    <w:p w14:paraId="553CE84E" w14:textId="77777777" w:rsidR="00EF44A9" w:rsidRDefault="00EF44A9" w:rsidP="00EF44A9">
      <w:pPr>
        <w:rPr>
          <w:rFonts w:ascii="Georgia" w:hAnsi="Georgia"/>
          <w:sz w:val="24"/>
          <w:szCs w:val="24"/>
        </w:rPr>
      </w:pPr>
    </w:p>
    <w:p w14:paraId="1CA8E150" w14:textId="77777777" w:rsidR="00EF44A9" w:rsidRDefault="00EF44A9" w:rsidP="00EF44A9">
      <w:pPr>
        <w:rPr>
          <w:rFonts w:ascii="Georgia" w:hAnsi="Georgia"/>
          <w:sz w:val="24"/>
          <w:szCs w:val="24"/>
        </w:rPr>
      </w:pPr>
    </w:p>
    <w:p w14:paraId="15D87FE6" w14:textId="77777777" w:rsidR="00EF44A9" w:rsidRDefault="00EF44A9" w:rsidP="00EF44A9">
      <w:pPr>
        <w:rPr>
          <w:rFonts w:ascii="Georgia" w:hAnsi="Georgia"/>
          <w:sz w:val="24"/>
          <w:szCs w:val="24"/>
        </w:rPr>
      </w:pPr>
    </w:p>
    <w:p w14:paraId="2DAF591F" w14:textId="77777777" w:rsidR="00EF44A9" w:rsidRDefault="00EF44A9" w:rsidP="00EF44A9">
      <w:pPr>
        <w:rPr>
          <w:rFonts w:ascii="Georgia" w:hAnsi="Georgia"/>
          <w:sz w:val="24"/>
          <w:szCs w:val="24"/>
        </w:rPr>
      </w:pPr>
    </w:p>
    <w:p w14:paraId="3AFAC770" w14:textId="77777777" w:rsidR="00EF44A9" w:rsidRDefault="00EF44A9" w:rsidP="00EF44A9">
      <w:pPr>
        <w:rPr>
          <w:rFonts w:ascii="Georgia" w:hAnsi="Georgia"/>
          <w:sz w:val="24"/>
          <w:szCs w:val="24"/>
        </w:rPr>
      </w:pPr>
    </w:p>
    <w:p w14:paraId="41C1F0F9" w14:textId="77777777" w:rsidR="00EF44A9" w:rsidRDefault="00EF44A9" w:rsidP="00EF44A9">
      <w:pPr>
        <w:rPr>
          <w:rFonts w:ascii="Georgia" w:hAnsi="Georgia"/>
          <w:sz w:val="24"/>
          <w:szCs w:val="24"/>
        </w:rPr>
      </w:pPr>
    </w:p>
    <w:p w14:paraId="48465FC4" w14:textId="77777777" w:rsidR="0098120D" w:rsidRDefault="0098120D" w:rsidP="0098120D">
      <w:pPr>
        <w:rPr>
          <w:rFonts w:ascii="Georgia" w:eastAsia="Times New Roman" w:hAnsi="Georgia" w:cs="Helvetica"/>
          <w:b/>
          <w:sz w:val="24"/>
          <w:szCs w:val="24"/>
          <w:u w:val="single"/>
          <w:lang w:eastAsia="fr-FR"/>
        </w:rPr>
      </w:pPr>
    </w:p>
    <w:p w14:paraId="4ED4BDD7" w14:textId="77777777" w:rsidR="0098120D" w:rsidRDefault="0098120D" w:rsidP="0098120D">
      <w:pPr>
        <w:rPr>
          <w:rFonts w:ascii="Georgia" w:eastAsia="Times New Roman" w:hAnsi="Georgia" w:cs="Helvetica"/>
          <w:b/>
          <w:sz w:val="24"/>
          <w:szCs w:val="24"/>
          <w:u w:val="single"/>
          <w:lang w:eastAsia="fr-FR"/>
        </w:rPr>
      </w:pPr>
      <w:r w:rsidRPr="001C055C">
        <w:rPr>
          <w:rFonts w:ascii="Georgia" w:eastAsia="Times New Roman" w:hAnsi="Georgia" w:cs="Helvetica"/>
          <w:b/>
          <w:sz w:val="24"/>
          <w:szCs w:val="24"/>
          <w:u w:val="single"/>
          <w:lang w:eastAsia="fr-FR"/>
        </w:rPr>
        <w:lastRenderedPageBreak/>
        <w:t>La convention de jouissance.</w:t>
      </w:r>
    </w:p>
    <w:p w14:paraId="5283C090" w14:textId="77777777" w:rsidR="0098120D" w:rsidRDefault="0098120D" w:rsidP="0098120D">
      <w:pPr>
        <w:pStyle w:val="NormalWeb"/>
        <w:shd w:val="clear" w:color="auto" w:fill="FFFFFF"/>
        <w:spacing w:before="0" w:beforeAutospacing="0" w:after="0" w:afterAutospacing="0" w:line="315" w:lineRule="atLeast"/>
        <w:rPr>
          <w:rFonts w:ascii="Georgia" w:hAnsi="Georgia"/>
          <w:color w:val="000000" w:themeColor="text1"/>
          <w:shd w:val="clear" w:color="auto" w:fill="FFFFFF"/>
        </w:rPr>
      </w:pPr>
      <w:r w:rsidRPr="00B717D3">
        <w:rPr>
          <w:rFonts w:ascii="Georgia" w:hAnsi="Georgia"/>
          <w:color w:val="000000" w:themeColor="text1"/>
          <w:shd w:val="clear" w:color="auto" w:fill="FFFFFF"/>
        </w:rPr>
        <w:t>Lorsque nous avons été porter l’acte de décès</w:t>
      </w:r>
      <w:r>
        <w:rPr>
          <w:rFonts w:ascii="Georgia" w:hAnsi="Georgia"/>
          <w:color w:val="000000" w:themeColor="text1"/>
          <w:shd w:val="clear" w:color="auto" w:fill="FFFFFF"/>
        </w:rPr>
        <w:t xml:space="preserve"> de la maman </w:t>
      </w:r>
      <w:r w:rsidRPr="009D1B69">
        <w:rPr>
          <w:rFonts w:ascii="Georgia" w:hAnsi="Georgia"/>
          <w:i/>
          <w:color w:val="7F7F7F" w:themeColor="text1" w:themeTint="80"/>
          <w:shd w:val="clear" w:color="auto" w:fill="FFFFFF"/>
        </w:rPr>
        <w:t>(le 3 septembre 2015)</w:t>
      </w:r>
      <w:r>
        <w:rPr>
          <w:rFonts w:ascii="Georgia" w:hAnsi="Georgia"/>
          <w:color w:val="000000" w:themeColor="text1"/>
          <w:shd w:val="clear" w:color="auto" w:fill="FFFFFF"/>
        </w:rPr>
        <w:t xml:space="preserve"> chez notre notaire </w:t>
      </w:r>
      <w:r w:rsidRPr="009D1B69">
        <w:rPr>
          <w:rFonts w:ascii="Georgia" w:hAnsi="Georgia"/>
          <w:i/>
          <w:color w:val="7F7F7F" w:themeColor="text1" w:themeTint="80"/>
          <w:shd w:val="clear" w:color="auto" w:fill="FFFFFF"/>
        </w:rPr>
        <w:t>(de l’époque)</w:t>
      </w:r>
      <w:r>
        <w:rPr>
          <w:rFonts w:ascii="Georgia" w:hAnsi="Georgia"/>
          <w:color w:val="000000" w:themeColor="text1"/>
          <w:shd w:val="clear" w:color="auto" w:fill="FFFFFF"/>
        </w:rPr>
        <w:t>, Madame Parmentier nous avait reçu et nous avait fait la lecture du testament.</w:t>
      </w:r>
    </w:p>
    <w:p w14:paraId="237F3DE3" w14:textId="77777777" w:rsidR="0098120D" w:rsidRDefault="0098120D" w:rsidP="0098120D">
      <w:pPr>
        <w:pStyle w:val="NormalWeb"/>
        <w:shd w:val="clear" w:color="auto" w:fill="FFFFFF"/>
        <w:spacing w:before="0" w:beforeAutospacing="0" w:after="0" w:afterAutospacing="0" w:line="315" w:lineRule="atLeast"/>
        <w:rPr>
          <w:rFonts w:ascii="Georgia" w:hAnsi="Georgia"/>
          <w:color w:val="000000" w:themeColor="text1"/>
          <w:shd w:val="clear" w:color="auto" w:fill="FFFFFF"/>
        </w:rPr>
      </w:pPr>
    </w:p>
    <w:p w14:paraId="637604AE" w14:textId="77777777" w:rsidR="0098120D" w:rsidRDefault="0098120D" w:rsidP="0098120D">
      <w:pPr>
        <w:spacing w:after="0"/>
        <w:rPr>
          <w:rFonts w:ascii="Georgia" w:hAnsi="Georgia"/>
          <w:sz w:val="24"/>
          <w:szCs w:val="24"/>
        </w:rPr>
      </w:pPr>
      <w:r w:rsidRPr="008B6623">
        <w:rPr>
          <w:rFonts w:ascii="Georgia" w:hAnsi="Georgia"/>
          <w:sz w:val="24"/>
          <w:szCs w:val="24"/>
        </w:rPr>
        <w:t xml:space="preserve">Une </w:t>
      </w:r>
      <w:r w:rsidRPr="007208EB">
        <w:rPr>
          <w:rFonts w:ascii="Georgia" w:hAnsi="Georgia"/>
          <w:sz w:val="24"/>
          <w:szCs w:val="24"/>
          <w:u w:val="single"/>
        </w:rPr>
        <w:t>convention de jouissance</w:t>
      </w:r>
      <w:r w:rsidRPr="008B6623">
        <w:rPr>
          <w:rFonts w:ascii="Georgia" w:hAnsi="Georgia"/>
          <w:sz w:val="24"/>
          <w:szCs w:val="24"/>
        </w:rPr>
        <w:t xml:space="preserve"> était jointe au </w:t>
      </w:r>
      <w:r w:rsidRPr="007208EB">
        <w:rPr>
          <w:rFonts w:ascii="Georgia" w:hAnsi="Georgia"/>
          <w:sz w:val="24"/>
          <w:szCs w:val="24"/>
          <w:u w:val="single"/>
        </w:rPr>
        <w:t>testament</w:t>
      </w:r>
      <w:r w:rsidRPr="008B6623">
        <w:rPr>
          <w:rFonts w:ascii="Georgia" w:hAnsi="Georgia"/>
          <w:sz w:val="24"/>
          <w:szCs w:val="24"/>
        </w:rPr>
        <w:t xml:space="preserve"> de la maman</w:t>
      </w:r>
      <w:r>
        <w:rPr>
          <w:rFonts w:ascii="Georgia" w:hAnsi="Georgia"/>
          <w:sz w:val="24"/>
          <w:szCs w:val="24"/>
        </w:rPr>
        <w:t>.</w:t>
      </w:r>
    </w:p>
    <w:p w14:paraId="419E7189" w14:textId="77777777" w:rsidR="0098120D" w:rsidRDefault="0098120D" w:rsidP="0098120D">
      <w:pPr>
        <w:spacing w:after="0"/>
        <w:rPr>
          <w:rFonts w:ascii="Georgia" w:hAnsi="Georgia"/>
          <w:sz w:val="24"/>
          <w:szCs w:val="24"/>
        </w:rPr>
      </w:pPr>
    </w:p>
    <w:p w14:paraId="767664F1" w14:textId="0683DA28" w:rsidR="0098120D" w:rsidRDefault="0098120D" w:rsidP="0098120D">
      <w:pPr>
        <w:pStyle w:val="NormalWeb"/>
        <w:shd w:val="clear" w:color="auto" w:fill="FFFFFF"/>
        <w:spacing w:before="0" w:beforeAutospacing="0" w:after="0" w:afterAutospacing="0" w:line="315" w:lineRule="atLeast"/>
        <w:rPr>
          <w:rFonts w:ascii="Georgia" w:hAnsi="Georgia"/>
          <w:i/>
          <w:color w:val="7F7F7F" w:themeColor="text1" w:themeTint="80"/>
          <w:shd w:val="clear" w:color="auto" w:fill="FFFFFF"/>
        </w:rPr>
      </w:pPr>
      <w:r w:rsidRPr="004B3089">
        <w:rPr>
          <w:rFonts w:ascii="Georgia" w:hAnsi="Georgia"/>
          <w:i/>
          <w:color w:val="7F7F7F" w:themeColor="text1" w:themeTint="80"/>
          <w:shd w:val="clear" w:color="auto" w:fill="FFFFFF"/>
        </w:rPr>
        <w:t>(</w:t>
      </w:r>
      <w:r w:rsidR="00F8579F">
        <w:rPr>
          <w:rFonts w:ascii="Georgia" w:hAnsi="Georgia"/>
          <w:i/>
          <w:color w:val="7F7F7F" w:themeColor="text1" w:themeTint="80"/>
          <w:shd w:val="clear" w:color="auto" w:fill="FFFFFF"/>
        </w:rPr>
        <w:t>Peut-on</w:t>
      </w:r>
      <w:r w:rsidRPr="004B3089">
        <w:rPr>
          <w:rFonts w:ascii="Georgia" w:hAnsi="Georgia"/>
          <w:i/>
          <w:color w:val="7F7F7F" w:themeColor="text1" w:themeTint="80"/>
          <w:shd w:val="clear" w:color="auto" w:fill="FFFFFF"/>
        </w:rPr>
        <w:t xml:space="preserve"> certifier qu’elle fa</w:t>
      </w:r>
      <w:r w:rsidR="00C3111A">
        <w:rPr>
          <w:rFonts w:ascii="Georgia" w:hAnsi="Georgia"/>
          <w:i/>
          <w:color w:val="7F7F7F" w:themeColor="text1" w:themeTint="80"/>
          <w:shd w:val="clear" w:color="auto" w:fill="FFFFFF"/>
        </w:rPr>
        <w:t>sse</w:t>
      </w:r>
      <w:r w:rsidRPr="004B3089">
        <w:rPr>
          <w:rFonts w:ascii="Georgia" w:hAnsi="Georgia"/>
          <w:i/>
          <w:color w:val="7F7F7F" w:themeColor="text1" w:themeTint="80"/>
          <w:shd w:val="clear" w:color="auto" w:fill="FFFFFF"/>
        </w:rPr>
        <w:t xml:space="preserve"> partie intégrante du testament</w:t>
      </w:r>
      <w:r w:rsidR="00F8579F">
        <w:rPr>
          <w:rFonts w:ascii="Georgia" w:hAnsi="Georgia"/>
          <w:i/>
          <w:color w:val="7F7F7F" w:themeColor="text1" w:themeTint="80"/>
          <w:shd w:val="clear" w:color="auto" w:fill="FFFFFF"/>
        </w:rPr>
        <w:t> ?</w:t>
      </w:r>
      <w:r w:rsidRPr="004B3089">
        <w:rPr>
          <w:rFonts w:ascii="Georgia" w:hAnsi="Georgia"/>
          <w:i/>
          <w:color w:val="7F7F7F" w:themeColor="text1" w:themeTint="80"/>
          <w:shd w:val="clear" w:color="auto" w:fill="FFFFFF"/>
        </w:rPr>
        <w:t>).</w:t>
      </w:r>
    </w:p>
    <w:p w14:paraId="370B5907" w14:textId="77777777" w:rsidR="0098120D" w:rsidRDefault="0098120D" w:rsidP="0098120D">
      <w:pPr>
        <w:rPr>
          <w:rFonts w:ascii="Georgia" w:hAnsi="Georgia"/>
          <w:sz w:val="24"/>
          <w:szCs w:val="24"/>
        </w:rPr>
      </w:pPr>
    </w:p>
    <w:p w14:paraId="4963358A" w14:textId="77777777" w:rsidR="0098120D" w:rsidRDefault="0098120D" w:rsidP="0098120D">
      <w:pPr>
        <w:rPr>
          <w:rFonts w:ascii="Georgia" w:hAnsi="Georgia"/>
          <w:sz w:val="24"/>
          <w:szCs w:val="24"/>
        </w:rPr>
      </w:pPr>
    </w:p>
    <w:p w14:paraId="7E09BA5B" w14:textId="77777777" w:rsidR="0098120D" w:rsidRDefault="0098120D" w:rsidP="0098120D">
      <w:pPr>
        <w:rPr>
          <w:rFonts w:ascii="Georgia" w:hAnsi="Georgia"/>
          <w:sz w:val="24"/>
          <w:szCs w:val="24"/>
        </w:rPr>
      </w:pPr>
      <w:r>
        <w:rPr>
          <w:rFonts w:ascii="Georgia" w:hAnsi="Georgia"/>
          <w:sz w:val="24"/>
          <w:szCs w:val="24"/>
        </w:rPr>
        <w:t>D’abord d</w:t>
      </w:r>
      <w:r w:rsidRPr="00D47616">
        <w:rPr>
          <w:rFonts w:ascii="Georgia" w:hAnsi="Georgia"/>
          <w:sz w:val="24"/>
          <w:szCs w:val="24"/>
        </w:rPr>
        <w:t xml:space="preserve">ans les conclusions de l’avocat adverse </w:t>
      </w:r>
      <w:r w:rsidRPr="009E5647">
        <w:rPr>
          <w:rFonts w:ascii="Georgia" w:hAnsi="Georgia"/>
          <w:i/>
          <w:color w:val="7F7F7F" w:themeColor="text1" w:themeTint="80"/>
          <w:sz w:val="24"/>
          <w:szCs w:val="24"/>
        </w:rPr>
        <w:t>(Me Gobert)</w:t>
      </w:r>
      <w:r>
        <w:rPr>
          <w:rFonts w:ascii="Georgia" w:hAnsi="Georgia"/>
          <w:sz w:val="24"/>
          <w:szCs w:val="24"/>
        </w:rPr>
        <w:t> </w:t>
      </w:r>
      <w:r w:rsidRPr="00325E99">
        <w:rPr>
          <w:rFonts w:ascii="Georgia" w:hAnsi="Georgia"/>
          <w:i/>
          <w:color w:val="7F7F7F" w:themeColor="text1" w:themeTint="80"/>
          <w:sz w:val="24"/>
          <w:szCs w:val="24"/>
        </w:rPr>
        <w:t xml:space="preserve">du </w:t>
      </w:r>
      <w:r w:rsidRPr="008C1F81">
        <w:rPr>
          <w:rFonts w:ascii="Georgia" w:hAnsi="Georgia"/>
          <w:b/>
          <w:i/>
          <w:color w:val="0070C0"/>
          <w:sz w:val="24"/>
          <w:szCs w:val="24"/>
        </w:rPr>
        <w:t>2 mars 2018</w:t>
      </w:r>
      <w:r w:rsidRPr="00325E99">
        <w:rPr>
          <w:rFonts w:ascii="Georgia" w:hAnsi="Georgia"/>
          <w:i/>
          <w:color w:val="7F7F7F" w:themeColor="text1" w:themeTint="80"/>
          <w:sz w:val="24"/>
          <w:szCs w:val="24"/>
        </w:rPr>
        <w:t xml:space="preserve"> en page 5</w:t>
      </w:r>
      <w:r>
        <w:rPr>
          <w:rFonts w:ascii="Georgia" w:hAnsi="Georgia"/>
          <w:i/>
          <w:color w:val="7F7F7F" w:themeColor="text1" w:themeTint="80"/>
          <w:sz w:val="24"/>
          <w:szCs w:val="24"/>
        </w:rPr>
        <w:t xml:space="preserve"> </w:t>
      </w:r>
      <w:r>
        <w:rPr>
          <w:rFonts w:ascii="Georgia" w:hAnsi="Georgia"/>
          <w:sz w:val="24"/>
          <w:szCs w:val="24"/>
        </w:rPr>
        <w:t>:</w:t>
      </w:r>
    </w:p>
    <w:p w14:paraId="563F4359" w14:textId="77777777" w:rsidR="0098120D" w:rsidRPr="00325E99" w:rsidRDefault="0098120D" w:rsidP="0098120D">
      <w:pPr>
        <w:rPr>
          <w:rFonts w:ascii="Georgia" w:hAnsi="Georgia"/>
          <w:i/>
          <w:color w:val="7F7F7F" w:themeColor="text1" w:themeTint="80"/>
          <w:sz w:val="24"/>
          <w:szCs w:val="24"/>
        </w:rPr>
      </w:pPr>
      <w:r>
        <w:rPr>
          <w:rFonts w:ascii="Georgia" w:hAnsi="Georgia"/>
          <w:i/>
          <w:noProof/>
          <w:color w:val="7F7F7F" w:themeColor="text1" w:themeTint="80"/>
          <w:sz w:val="24"/>
          <w:szCs w:val="24"/>
          <w:lang w:eastAsia="fr-FR"/>
        </w:rPr>
        <w:drawing>
          <wp:anchor distT="0" distB="0" distL="114300" distR="114300" simplePos="0" relativeHeight="251666432" behindDoc="0" locked="0" layoutInCell="1" allowOverlap="1" wp14:anchorId="271C60F2" wp14:editId="06BFECAC">
            <wp:simplePos x="0" y="0"/>
            <wp:positionH relativeFrom="column">
              <wp:posOffset>14605</wp:posOffset>
            </wp:positionH>
            <wp:positionV relativeFrom="paragraph">
              <wp:posOffset>118110</wp:posOffset>
            </wp:positionV>
            <wp:extent cx="5124450" cy="1343025"/>
            <wp:effectExtent l="171450" t="133350" r="361950" b="314325"/>
            <wp:wrapNone/>
            <wp:docPr id="35" name="Image 1" descr="2018-03-02 - Conclusion Me Gobert (page 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8-03-02 - Conclusion Me Gobert (page 5).JPG"/>
                    <pic:cNvPicPr/>
                  </pic:nvPicPr>
                  <pic:blipFill>
                    <a:blip r:embed="rId15" cstate="email"/>
                    <a:stretch>
                      <a:fillRect/>
                    </a:stretch>
                  </pic:blipFill>
                  <pic:spPr>
                    <a:xfrm>
                      <a:off x="0" y="0"/>
                      <a:ext cx="5124450" cy="1343025"/>
                    </a:xfrm>
                    <a:prstGeom prst="rect">
                      <a:avLst/>
                    </a:prstGeom>
                    <a:ln>
                      <a:noFill/>
                    </a:ln>
                    <a:effectLst>
                      <a:outerShdw blurRad="292100" dist="139700" dir="2700000" algn="tl" rotWithShape="0">
                        <a:srgbClr val="333333">
                          <a:alpha val="65000"/>
                        </a:srgbClr>
                      </a:outerShdw>
                    </a:effectLst>
                  </pic:spPr>
                </pic:pic>
              </a:graphicData>
            </a:graphic>
          </wp:anchor>
        </w:drawing>
      </w:r>
    </w:p>
    <w:p w14:paraId="540784C6" w14:textId="77777777" w:rsidR="0098120D" w:rsidRDefault="0098120D" w:rsidP="0098120D">
      <w:pPr>
        <w:spacing w:after="0"/>
        <w:rPr>
          <w:rFonts w:ascii="Georgia" w:eastAsia="Times New Roman" w:hAnsi="Georgia" w:cs="Times New Roman"/>
          <w:color w:val="7F7F7F" w:themeColor="text1" w:themeTint="80"/>
          <w:sz w:val="24"/>
          <w:szCs w:val="24"/>
          <w:shd w:val="clear" w:color="auto" w:fill="FFFFFF"/>
          <w:lang w:eastAsia="fr-FR"/>
        </w:rPr>
      </w:pPr>
    </w:p>
    <w:p w14:paraId="3F7D78CC" w14:textId="77777777" w:rsidR="0098120D" w:rsidRDefault="0098120D" w:rsidP="0098120D">
      <w:pPr>
        <w:spacing w:after="0"/>
        <w:rPr>
          <w:rFonts w:ascii="Georgia" w:eastAsia="Times New Roman" w:hAnsi="Georgia" w:cs="Times New Roman"/>
          <w:color w:val="7F7F7F" w:themeColor="text1" w:themeTint="80"/>
          <w:sz w:val="24"/>
          <w:szCs w:val="24"/>
          <w:shd w:val="clear" w:color="auto" w:fill="FFFFFF"/>
          <w:lang w:eastAsia="fr-FR"/>
        </w:rPr>
      </w:pPr>
    </w:p>
    <w:p w14:paraId="4B8FEDEB" w14:textId="77777777" w:rsidR="0098120D" w:rsidRDefault="0098120D" w:rsidP="0098120D">
      <w:pPr>
        <w:spacing w:after="0"/>
        <w:rPr>
          <w:rFonts w:ascii="Georgia" w:eastAsia="Times New Roman" w:hAnsi="Georgia" w:cs="Times New Roman"/>
          <w:color w:val="7F7F7F" w:themeColor="text1" w:themeTint="80"/>
          <w:sz w:val="24"/>
          <w:szCs w:val="24"/>
          <w:shd w:val="clear" w:color="auto" w:fill="FFFFFF"/>
          <w:lang w:eastAsia="fr-FR"/>
        </w:rPr>
      </w:pPr>
    </w:p>
    <w:p w14:paraId="6BA738F8" w14:textId="77777777" w:rsidR="0098120D" w:rsidRDefault="0098120D" w:rsidP="0098120D">
      <w:pPr>
        <w:spacing w:after="0"/>
        <w:rPr>
          <w:rFonts w:ascii="Georgia" w:eastAsia="Times New Roman" w:hAnsi="Georgia" w:cs="Times New Roman"/>
          <w:color w:val="7F7F7F" w:themeColor="text1" w:themeTint="80"/>
          <w:sz w:val="24"/>
          <w:szCs w:val="24"/>
          <w:shd w:val="clear" w:color="auto" w:fill="FFFFFF"/>
          <w:lang w:eastAsia="fr-FR"/>
        </w:rPr>
      </w:pPr>
    </w:p>
    <w:p w14:paraId="094171D1" w14:textId="77777777" w:rsidR="0098120D" w:rsidRDefault="0098120D" w:rsidP="0098120D">
      <w:pPr>
        <w:spacing w:after="0"/>
        <w:rPr>
          <w:rFonts w:ascii="Georgia" w:eastAsia="Times New Roman" w:hAnsi="Georgia" w:cs="Times New Roman"/>
          <w:color w:val="7F7F7F" w:themeColor="text1" w:themeTint="80"/>
          <w:sz w:val="24"/>
          <w:szCs w:val="24"/>
          <w:shd w:val="clear" w:color="auto" w:fill="FFFFFF"/>
          <w:lang w:eastAsia="fr-FR"/>
        </w:rPr>
      </w:pPr>
    </w:p>
    <w:p w14:paraId="2EB80BCF" w14:textId="77777777" w:rsidR="0098120D" w:rsidRDefault="0098120D" w:rsidP="0098120D">
      <w:pPr>
        <w:spacing w:after="0"/>
        <w:rPr>
          <w:rFonts w:ascii="Georgia" w:eastAsia="Times New Roman" w:hAnsi="Georgia" w:cs="Times New Roman"/>
          <w:color w:val="7F7F7F" w:themeColor="text1" w:themeTint="80"/>
          <w:sz w:val="24"/>
          <w:szCs w:val="24"/>
          <w:shd w:val="clear" w:color="auto" w:fill="FFFFFF"/>
          <w:lang w:eastAsia="fr-FR"/>
        </w:rPr>
      </w:pPr>
    </w:p>
    <w:p w14:paraId="65A9D678" w14:textId="77777777" w:rsidR="0098120D" w:rsidRDefault="0098120D" w:rsidP="0098120D">
      <w:pPr>
        <w:spacing w:after="0"/>
        <w:rPr>
          <w:rFonts w:ascii="Georgia" w:eastAsia="Times New Roman" w:hAnsi="Georgia" w:cs="Times New Roman"/>
          <w:color w:val="7F7F7F" w:themeColor="text1" w:themeTint="80"/>
          <w:sz w:val="24"/>
          <w:szCs w:val="24"/>
          <w:shd w:val="clear" w:color="auto" w:fill="FFFFFF"/>
          <w:lang w:eastAsia="fr-FR"/>
        </w:rPr>
      </w:pPr>
    </w:p>
    <w:p w14:paraId="3F95A45E" w14:textId="514CB162" w:rsidR="0098120D" w:rsidRDefault="0098120D" w:rsidP="00E6334A">
      <w:pPr>
        <w:rPr>
          <w:rFonts w:ascii="Georgia" w:hAnsi="Georgia"/>
          <w:sz w:val="24"/>
          <w:szCs w:val="24"/>
        </w:rPr>
      </w:pPr>
      <w:r>
        <w:rPr>
          <w:rFonts w:ascii="Georgia" w:hAnsi="Georgia"/>
          <w:sz w:val="24"/>
          <w:szCs w:val="24"/>
        </w:rPr>
        <w:t>…Et ensuite par notre avocat</w:t>
      </w:r>
      <w:r w:rsidR="00BE37B5">
        <w:rPr>
          <w:rFonts w:ascii="Georgia" w:hAnsi="Georgia"/>
          <w:sz w:val="24"/>
          <w:szCs w:val="24"/>
        </w:rPr>
        <w:t xml:space="preserve"> </w:t>
      </w:r>
      <w:r w:rsidR="00BE37B5" w:rsidRPr="00BE37B5">
        <w:rPr>
          <w:rFonts w:ascii="Georgia" w:hAnsi="Georgia"/>
          <w:i/>
          <w:iCs/>
          <w:color w:val="7F7F7F" w:themeColor="text1" w:themeTint="80"/>
          <w:sz w:val="24"/>
          <w:szCs w:val="24"/>
        </w:rPr>
        <w:t>(Maître Mbolo</w:t>
      </w:r>
      <w:r w:rsidR="00BE37B5">
        <w:rPr>
          <w:rFonts w:ascii="Georgia" w:hAnsi="Georgia"/>
          <w:i/>
          <w:iCs/>
          <w:color w:val="7F7F7F" w:themeColor="text1" w:themeTint="80"/>
          <w:sz w:val="24"/>
          <w:szCs w:val="24"/>
        </w:rPr>
        <w:t xml:space="preserve"> pour Maître Paolo Criscenzo</w:t>
      </w:r>
      <w:r w:rsidR="00BE37B5" w:rsidRPr="00BE37B5">
        <w:rPr>
          <w:rFonts w:ascii="Georgia" w:hAnsi="Georgia"/>
          <w:i/>
          <w:iCs/>
          <w:color w:val="7F7F7F" w:themeColor="text1" w:themeTint="80"/>
          <w:sz w:val="24"/>
          <w:szCs w:val="24"/>
        </w:rPr>
        <w:t>)</w:t>
      </w:r>
      <w:r>
        <w:rPr>
          <w:rFonts w:ascii="Georgia" w:hAnsi="Georgia"/>
          <w:sz w:val="24"/>
          <w:szCs w:val="24"/>
        </w:rPr>
        <w:t xml:space="preserve">, qui en date du </w:t>
      </w:r>
      <w:r w:rsidRPr="008C1F81">
        <w:rPr>
          <w:rFonts w:ascii="Georgia" w:hAnsi="Georgia"/>
          <w:b/>
          <w:color w:val="0070C0"/>
          <w:sz w:val="24"/>
          <w:szCs w:val="24"/>
        </w:rPr>
        <w:t>15 janvier 2020</w:t>
      </w:r>
      <w:r w:rsidR="00E6334A">
        <w:rPr>
          <w:rFonts w:ascii="Georgia" w:hAnsi="Georgia"/>
          <w:sz w:val="24"/>
          <w:szCs w:val="24"/>
        </w:rPr>
        <w:t xml:space="preserve"> écrivait dans nos </w:t>
      </w:r>
      <w:r>
        <w:rPr>
          <w:rFonts w:ascii="Georgia" w:hAnsi="Georgia"/>
          <w:sz w:val="24"/>
          <w:szCs w:val="24"/>
        </w:rPr>
        <w:t>revendications :</w:t>
      </w:r>
    </w:p>
    <w:p w14:paraId="6ACF7DC4" w14:textId="77777777" w:rsidR="0098120D" w:rsidRDefault="0098120D" w:rsidP="0098120D">
      <w:pPr>
        <w:spacing w:after="0"/>
        <w:rPr>
          <w:rFonts w:ascii="Georgia" w:eastAsia="Times New Roman" w:hAnsi="Georgia" w:cs="Times New Roman"/>
          <w:color w:val="7F7F7F" w:themeColor="text1" w:themeTint="80"/>
          <w:sz w:val="24"/>
          <w:szCs w:val="24"/>
          <w:shd w:val="clear" w:color="auto" w:fill="FFFFFF"/>
          <w:lang w:eastAsia="fr-FR"/>
        </w:rPr>
      </w:pPr>
    </w:p>
    <w:p w14:paraId="3518BD51" w14:textId="77777777" w:rsidR="0098120D" w:rsidRDefault="0098120D" w:rsidP="0098120D">
      <w:pPr>
        <w:spacing w:after="0"/>
        <w:rPr>
          <w:rFonts w:ascii="Georgia" w:hAnsi="Georgia"/>
          <w:sz w:val="24"/>
          <w:szCs w:val="24"/>
        </w:rPr>
      </w:pPr>
    </w:p>
    <w:p w14:paraId="1123A2AC" w14:textId="77777777" w:rsidR="0098120D" w:rsidRDefault="00847F84" w:rsidP="0098120D">
      <w:pPr>
        <w:spacing w:after="0"/>
        <w:rPr>
          <w:rFonts w:ascii="Georgia" w:hAnsi="Georgia"/>
          <w:sz w:val="24"/>
          <w:szCs w:val="24"/>
        </w:rPr>
      </w:pPr>
      <w:r>
        <w:rPr>
          <w:rFonts w:ascii="Georgia" w:hAnsi="Georgia"/>
          <w:noProof/>
          <w:sz w:val="24"/>
          <w:szCs w:val="24"/>
          <w:lang w:eastAsia="fr-FR"/>
        </w:rPr>
        <w:drawing>
          <wp:anchor distT="0" distB="0" distL="114300" distR="114300" simplePos="0" relativeHeight="251667456" behindDoc="0" locked="0" layoutInCell="1" allowOverlap="1" wp14:anchorId="0BE74446" wp14:editId="4232F757">
            <wp:simplePos x="0" y="0"/>
            <wp:positionH relativeFrom="column">
              <wp:posOffset>43180</wp:posOffset>
            </wp:positionH>
            <wp:positionV relativeFrom="paragraph">
              <wp:posOffset>141605</wp:posOffset>
            </wp:positionV>
            <wp:extent cx="5267325" cy="2324735"/>
            <wp:effectExtent l="171450" t="133350" r="371475" b="304165"/>
            <wp:wrapNone/>
            <wp:docPr id="36" name="Image 17" descr="2020-01-15 - Mail de notre avocat - Revendication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20-01-15 - Mail de notre avocat - Revendications.JPG"/>
                    <pic:cNvPicPr/>
                  </pic:nvPicPr>
                  <pic:blipFill>
                    <a:blip r:embed="rId16" cstate="email"/>
                    <a:stretch>
                      <a:fillRect/>
                    </a:stretch>
                  </pic:blipFill>
                  <pic:spPr>
                    <a:xfrm>
                      <a:off x="0" y="0"/>
                      <a:ext cx="5267325" cy="2324735"/>
                    </a:xfrm>
                    <a:prstGeom prst="rect">
                      <a:avLst/>
                    </a:prstGeom>
                    <a:ln>
                      <a:noFill/>
                    </a:ln>
                    <a:effectLst>
                      <a:outerShdw blurRad="292100" dist="139700" dir="2700000" algn="tl" rotWithShape="0">
                        <a:srgbClr val="333333">
                          <a:alpha val="65000"/>
                        </a:srgbClr>
                      </a:outerShdw>
                    </a:effectLst>
                  </pic:spPr>
                </pic:pic>
              </a:graphicData>
            </a:graphic>
          </wp:anchor>
        </w:drawing>
      </w:r>
    </w:p>
    <w:p w14:paraId="1F245696" w14:textId="77777777" w:rsidR="0098120D" w:rsidRDefault="0098120D" w:rsidP="0098120D">
      <w:pPr>
        <w:spacing w:after="0"/>
        <w:rPr>
          <w:rFonts w:ascii="Georgia" w:hAnsi="Georgia"/>
          <w:sz w:val="24"/>
          <w:szCs w:val="24"/>
        </w:rPr>
      </w:pPr>
    </w:p>
    <w:p w14:paraId="501A7183" w14:textId="77777777" w:rsidR="0098120D" w:rsidRDefault="0098120D" w:rsidP="0098120D">
      <w:pPr>
        <w:spacing w:after="0"/>
        <w:rPr>
          <w:rFonts w:ascii="Georgia" w:hAnsi="Georgia"/>
          <w:sz w:val="24"/>
          <w:szCs w:val="24"/>
        </w:rPr>
      </w:pPr>
    </w:p>
    <w:p w14:paraId="21819133" w14:textId="77777777" w:rsidR="0098120D" w:rsidRDefault="0098120D" w:rsidP="0098120D">
      <w:pPr>
        <w:spacing w:after="0"/>
        <w:rPr>
          <w:rFonts w:ascii="Georgia" w:hAnsi="Georgia"/>
          <w:sz w:val="24"/>
          <w:szCs w:val="24"/>
        </w:rPr>
      </w:pPr>
    </w:p>
    <w:p w14:paraId="02AC0681" w14:textId="77777777" w:rsidR="0098120D" w:rsidRDefault="0098120D" w:rsidP="0098120D">
      <w:pPr>
        <w:spacing w:after="0"/>
        <w:rPr>
          <w:rFonts w:ascii="Georgia" w:hAnsi="Georgia"/>
          <w:sz w:val="24"/>
          <w:szCs w:val="24"/>
        </w:rPr>
      </w:pPr>
    </w:p>
    <w:p w14:paraId="1C824673" w14:textId="77777777" w:rsidR="0098120D" w:rsidRDefault="0098120D" w:rsidP="0098120D">
      <w:pPr>
        <w:spacing w:after="0"/>
        <w:rPr>
          <w:rFonts w:ascii="Georgia" w:hAnsi="Georgia"/>
          <w:sz w:val="24"/>
          <w:szCs w:val="24"/>
        </w:rPr>
      </w:pPr>
    </w:p>
    <w:p w14:paraId="4CD57D79" w14:textId="77777777" w:rsidR="0098120D" w:rsidRDefault="0098120D" w:rsidP="0098120D">
      <w:pPr>
        <w:spacing w:after="0"/>
        <w:rPr>
          <w:rFonts w:ascii="Georgia" w:hAnsi="Georgia"/>
          <w:sz w:val="24"/>
          <w:szCs w:val="24"/>
        </w:rPr>
      </w:pPr>
    </w:p>
    <w:p w14:paraId="353B77AE" w14:textId="77777777" w:rsidR="0098120D" w:rsidRDefault="0098120D" w:rsidP="0098120D">
      <w:pPr>
        <w:spacing w:after="0"/>
        <w:rPr>
          <w:rFonts w:ascii="Georgia" w:hAnsi="Georgia"/>
          <w:sz w:val="24"/>
          <w:szCs w:val="24"/>
        </w:rPr>
      </w:pPr>
    </w:p>
    <w:p w14:paraId="456B1731" w14:textId="77777777" w:rsidR="0098120D" w:rsidRDefault="0098120D" w:rsidP="0098120D">
      <w:pPr>
        <w:spacing w:after="0"/>
        <w:rPr>
          <w:rFonts w:ascii="Georgia" w:hAnsi="Georgia"/>
          <w:sz w:val="24"/>
          <w:szCs w:val="24"/>
        </w:rPr>
      </w:pPr>
    </w:p>
    <w:p w14:paraId="3865897E" w14:textId="77777777" w:rsidR="0098120D" w:rsidRDefault="0098120D" w:rsidP="0098120D">
      <w:pPr>
        <w:spacing w:after="0"/>
        <w:rPr>
          <w:rFonts w:ascii="Georgia" w:hAnsi="Georgia"/>
          <w:sz w:val="24"/>
          <w:szCs w:val="24"/>
        </w:rPr>
      </w:pPr>
    </w:p>
    <w:p w14:paraId="2A5886AF" w14:textId="77777777" w:rsidR="0098120D" w:rsidRDefault="0098120D" w:rsidP="0098120D">
      <w:pPr>
        <w:spacing w:after="0"/>
        <w:rPr>
          <w:rFonts w:ascii="Georgia" w:hAnsi="Georgia"/>
          <w:sz w:val="24"/>
          <w:szCs w:val="24"/>
        </w:rPr>
      </w:pPr>
    </w:p>
    <w:p w14:paraId="2133AE3C" w14:textId="77777777" w:rsidR="00847F84" w:rsidRDefault="00847F84" w:rsidP="0098120D">
      <w:pPr>
        <w:spacing w:after="0"/>
        <w:rPr>
          <w:rFonts w:ascii="Georgia" w:hAnsi="Georgia"/>
          <w:i/>
          <w:color w:val="7F7F7F" w:themeColor="text1" w:themeTint="80"/>
          <w:sz w:val="24"/>
          <w:szCs w:val="24"/>
        </w:rPr>
      </w:pPr>
    </w:p>
    <w:p w14:paraId="56AFF249" w14:textId="77777777" w:rsidR="00847F84" w:rsidRDefault="00847F84" w:rsidP="0098120D">
      <w:pPr>
        <w:spacing w:after="0"/>
        <w:rPr>
          <w:rFonts w:ascii="Georgia" w:hAnsi="Georgia"/>
          <w:i/>
          <w:color w:val="7F7F7F" w:themeColor="text1" w:themeTint="80"/>
          <w:sz w:val="24"/>
          <w:szCs w:val="24"/>
        </w:rPr>
      </w:pPr>
    </w:p>
    <w:p w14:paraId="36EEC717" w14:textId="77777777" w:rsidR="00847F84" w:rsidRDefault="00847F84" w:rsidP="0098120D">
      <w:pPr>
        <w:spacing w:after="0"/>
        <w:rPr>
          <w:rFonts w:ascii="Georgia" w:hAnsi="Georgia"/>
          <w:i/>
          <w:color w:val="7F7F7F" w:themeColor="text1" w:themeTint="80"/>
          <w:sz w:val="24"/>
          <w:szCs w:val="24"/>
        </w:rPr>
      </w:pPr>
    </w:p>
    <w:p w14:paraId="01589EC4" w14:textId="77777777" w:rsidR="0098120D" w:rsidRDefault="0098120D" w:rsidP="0098120D">
      <w:pPr>
        <w:spacing w:after="0"/>
        <w:rPr>
          <w:rFonts w:ascii="Georgia" w:hAnsi="Georgia"/>
          <w:sz w:val="24"/>
          <w:szCs w:val="24"/>
        </w:rPr>
      </w:pPr>
      <w:r w:rsidRPr="0098120D">
        <w:rPr>
          <w:rFonts w:ascii="Georgia" w:hAnsi="Georgia"/>
          <w:i/>
          <w:color w:val="7F7F7F" w:themeColor="text1" w:themeTint="80"/>
          <w:sz w:val="24"/>
          <w:szCs w:val="24"/>
        </w:rPr>
        <w:t>(Concernant le jugement du mois de juin 2018, ça ne concernait que la désignation d’un notaire judiciaire et rien d’autre… voir dossier Lionel LEJEUNE)</w:t>
      </w:r>
      <w:r>
        <w:rPr>
          <w:rFonts w:ascii="Georgia" w:hAnsi="Georgia"/>
          <w:sz w:val="24"/>
          <w:szCs w:val="24"/>
        </w:rPr>
        <w:t>.</w:t>
      </w:r>
    </w:p>
    <w:p w14:paraId="3FCF7DC6" w14:textId="77777777" w:rsidR="0098120D" w:rsidRDefault="0098120D" w:rsidP="0098120D">
      <w:pPr>
        <w:spacing w:after="0"/>
        <w:rPr>
          <w:rFonts w:ascii="Georgia" w:hAnsi="Georgia"/>
          <w:sz w:val="24"/>
          <w:szCs w:val="24"/>
        </w:rPr>
      </w:pPr>
      <w:r>
        <w:rPr>
          <w:rFonts w:ascii="Georgia" w:hAnsi="Georgia"/>
          <w:sz w:val="24"/>
          <w:szCs w:val="24"/>
        </w:rPr>
        <w:lastRenderedPageBreak/>
        <w:t>Dans cette convention, il est indiqué que le papa était représenté par son épouse.</w:t>
      </w:r>
    </w:p>
    <w:p w14:paraId="1618F418" w14:textId="77777777" w:rsidR="0098120D" w:rsidRDefault="0098120D" w:rsidP="0098120D">
      <w:pPr>
        <w:spacing w:after="0"/>
        <w:rPr>
          <w:rFonts w:ascii="Georgia" w:hAnsi="Georgia"/>
          <w:sz w:val="24"/>
          <w:szCs w:val="24"/>
        </w:rPr>
      </w:pPr>
      <w:r>
        <w:rPr>
          <w:rFonts w:ascii="Georgia" w:hAnsi="Georgia"/>
          <w:sz w:val="24"/>
          <w:szCs w:val="24"/>
        </w:rPr>
        <w:t xml:space="preserve">Ces </w:t>
      </w:r>
      <w:r w:rsidRPr="00714DA9">
        <w:rPr>
          <w:rFonts w:ascii="Georgia" w:hAnsi="Georgia"/>
          <w:sz w:val="24"/>
          <w:szCs w:val="24"/>
          <w:u w:val="single"/>
        </w:rPr>
        <w:t>deux documents</w:t>
      </w:r>
      <w:r>
        <w:rPr>
          <w:rFonts w:ascii="Georgia" w:hAnsi="Georgia"/>
          <w:sz w:val="24"/>
          <w:szCs w:val="24"/>
        </w:rPr>
        <w:t xml:space="preserve"> ont </w:t>
      </w:r>
      <w:r w:rsidR="00286FD6" w:rsidRPr="00286FD6">
        <w:rPr>
          <w:rFonts w:ascii="Georgia" w:hAnsi="Georgia"/>
          <w:i/>
          <w:color w:val="7F7F7F" w:themeColor="text1" w:themeTint="80"/>
          <w:sz w:val="24"/>
          <w:szCs w:val="24"/>
        </w:rPr>
        <w:t>(peut-être)</w:t>
      </w:r>
      <w:r w:rsidR="00286FD6">
        <w:rPr>
          <w:rFonts w:ascii="Georgia" w:hAnsi="Georgia"/>
          <w:sz w:val="24"/>
          <w:szCs w:val="24"/>
        </w:rPr>
        <w:t xml:space="preserve"> </w:t>
      </w:r>
      <w:r>
        <w:rPr>
          <w:rFonts w:ascii="Georgia" w:hAnsi="Georgia"/>
          <w:sz w:val="24"/>
          <w:szCs w:val="24"/>
        </w:rPr>
        <w:t xml:space="preserve">été rédigés le </w:t>
      </w:r>
      <w:r w:rsidRPr="005C3DB5">
        <w:rPr>
          <w:rFonts w:ascii="Georgia" w:hAnsi="Georgia"/>
          <w:b/>
          <w:color w:val="0070C0"/>
          <w:sz w:val="24"/>
          <w:szCs w:val="24"/>
        </w:rPr>
        <w:t>7 janvier 2010</w:t>
      </w:r>
      <w:r>
        <w:rPr>
          <w:rFonts w:ascii="Georgia" w:hAnsi="Georgia"/>
          <w:sz w:val="24"/>
          <w:szCs w:val="24"/>
        </w:rPr>
        <w:t>.</w:t>
      </w:r>
    </w:p>
    <w:p w14:paraId="5658EF85" w14:textId="77777777" w:rsidR="0098120D" w:rsidRDefault="0098120D" w:rsidP="0098120D">
      <w:pPr>
        <w:spacing w:after="0"/>
        <w:rPr>
          <w:rFonts w:ascii="Georgia" w:hAnsi="Georgia"/>
          <w:sz w:val="24"/>
          <w:szCs w:val="24"/>
        </w:rPr>
      </w:pPr>
    </w:p>
    <w:p w14:paraId="2CE9A100" w14:textId="77777777" w:rsidR="0098120D" w:rsidRDefault="0098120D" w:rsidP="0098120D">
      <w:pPr>
        <w:rPr>
          <w:rFonts w:ascii="Georgia" w:hAnsi="Georgia"/>
          <w:i/>
          <w:color w:val="7F7F7F" w:themeColor="text1" w:themeTint="80"/>
          <w:sz w:val="24"/>
          <w:szCs w:val="24"/>
        </w:rPr>
      </w:pPr>
      <w:r w:rsidRPr="00D46978">
        <w:rPr>
          <w:rFonts w:ascii="Georgia" w:hAnsi="Georgia"/>
          <w:i/>
          <w:color w:val="7F7F7F" w:themeColor="text1" w:themeTint="80"/>
          <w:sz w:val="24"/>
          <w:szCs w:val="24"/>
        </w:rPr>
        <w:t>Ci-dessous, partie de cette convention :</w:t>
      </w:r>
    </w:p>
    <w:p w14:paraId="19D2551E" w14:textId="77777777" w:rsidR="0098120D" w:rsidRPr="00D46978" w:rsidRDefault="00901E12" w:rsidP="0098120D">
      <w:pPr>
        <w:rPr>
          <w:rFonts w:ascii="Georgia" w:hAnsi="Georgia"/>
          <w:i/>
          <w:color w:val="7F7F7F" w:themeColor="text1" w:themeTint="80"/>
          <w:sz w:val="24"/>
          <w:szCs w:val="24"/>
        </w:rPr>
      </w:pPr>
      <w:r>
        <w:rPr>
          <w:rFonts w:ascii="Georgia" w:hAnsi="Georgia"/>
          <w:i/>
          <w:noProof/>
          <w:color w:val="7F7F7F" w:themeColor="text1" w:themeTint="80"/>
          <w:sz w:val="24"/>
          <w:szCs w:val="24"/>
          <w:lang w:eastAsia="fr-FR"/>
        </w:rPr>
        <w:drawing>
          <wp:anchor distT="0" distB="0" distL="114300" distR="114300" simplePos="0" relativeHeight="251677696" behindDoc="0" locked="0" layoutInCell="1" allowOverlap="1" wp14:anchorId="38478A24" wp14:editId="2B8B5023">
            <wp:simplePos x="0" y="0"/>
            <wp:positionH relativeFrom="column">
              <wp:posOffset>14605</wp:posOffset>
            </wp:positionH>
            <wp:positionV relativeFrom="paragraph">
              <wp:posOffset>-4445</wp:posOffset>
            </wp:positionV>
            <wp:extent cx="4057650" cy="6238875"/>
            <wp:effectExtent l="171450" t="133350" r="361950" b="314325"/>
            <wp:wrapNone/>
            <wp:docPr id="3" name="Image 2" descr="Commoda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mmodat.jpg"/>
                    <pic:cNvPicPr/>
                  </pic:nvPicPr>
                  <pic:blipFill>
                    <a:blip r:embed="rId17" cstate="email"/>
                    <a:stretch>
                      <a:fillRect/>
                    </a:stretch>
                  </pic:blipFill>
                  <pic:spPr>
                    <a:xfrm>
                      <a:off x="0" y="0"/>
                      <a:ext cx="4057650" cy="6238875"/>
                    </a:xfrm>
                    <a:prstGeom prst="rect">
                      <a:avLst/>
                    </a:prstGeom>
                    <a:ln>
                      <a:noFill/>
                    </a:ln>
                    <a:effectLst>
                      <a:outerShdw blurRad="292100" dist="139700" dir="2700000" algn="tl" rotWithShape="0">
                        <a:srgbClr val="333333">
                          <a:alpha val="65000"/>
                        </a:srgbClr>
                      </a:outerShdw>
                    </a:effectLst>
                  </pic:spPr>
                </pic:pic>
              </a:graphicData>
            </a:graphic>
          </wp:anchor>
        </w:drawing>
      </w:r>
    </w:p>
    <w:p w14:paraId="35182AC1" w14:textId="77777777" w:rsidR="0098120D" w:rsidRPr="004B3089" w:rsidRDefault="0098120D" w:rsidP="0098120D">
      <w:pPr>
        <w:pStyle w:val="NormalWeb"/>
        <w:shd w:val="clear" w:color="auto" w:fill="FFFFFF"/>
        <w:spacing w:before="0" w:beforeAutospacing="0" w:after="0" w:afterAutospacing="0" w:line="315" w:lineRule="atLeast"/>
        <w:rPr>
          <w:rFonts w:ascii="Georgia" w:hAnsi="Georgia"/>
          <w:color w:val="7F7F7F" w:themeColor="text1" w:themeTint="80"/>
          <w:shd w:val="clear" w:color="auto" w:fill="FFFFFF"/>
        </w:rPr>
      </w:pPr>
    </w:p>
    <w:p w14:paraId="7B2CF332" w14:textId="77777777" w:rsidR="0098120D" w:rsidRDefault="0098120D" w:rsidP="0098120D">
      <w:pPr>
        <w:pStyle w:val="NormalWeb"/>
        <w:shd w:val="clear" w:color="auto" w:fill="FFFFFF"/>
        <w:spacing w:before="0" w:beforeAutospacing="0" w:after="0" w:afterAutospacing="0" w:line="315" w:lineRule="atLeast"/>
        <w:rPr>
          <w:rFonts w:ascii="Georgia" w:hAnsi="Georgia"/>
          <w:b/>
          <w:color w:val="0070C0"/>
          <w:shd w:val="clear" w:color="auto" w:fill="FFFFFF"/>
        </w:rPr>
      </w:pPr>
    </w:p>
    <w:p w14:paraId="067AB124" w14:textId="77777777" w:rsidR="0098120D" w:rsidRDefault="0098120D" w:rsidP="0098120D">
      <w:pPr>
        <w:pStyle w:val="NormalWeb"/>
        <w:shd w:val="clear" w:color="auto" w:fill="FFFFFF"/>
        <w:spacing w:before="0" w:beforeAutospacing="0" w:after="0" w:afterAutospacing="0" w:line="315" w:lineRule="atLeast"/>
        <w:rPr>
          <w:rFonts w:ascii="Georgia" w:hAnsi="Georgia"/>
          <w:b/>
          <w:color w:val="0070C0"/>
          <w:shd w:val="clear" w:color="auto" w:fill="FFFFFF"/>
        </w:rPr>
      </w:pPr>
    </w:p>
    <w:p w14:paraId="2BEA5BD1" w14:textId="77777777" w:rsidR="0098120D" w:rsidRDefault="0098120D" w:rsidP="0098120D">
      <w:pPr>
        <w:rPr>
          <w:rFonts w:ascii="Georgia" w:eastAsia="Times New Roman" w:hAnsi="Georgia" w:cs="Helvetica"/>
          <w:b/>
          <w:sz w:val="24"/>
          <w:szCs w:val="24"/>
          <w:u w:val="single"/>
          <w:lang w:eastAsia="fr-FR"/>
        </w:rPr>
      </w:pPr>
    </w:p>
    <w:p w14:paraId="58D11B12" w14:textId="77777777" w:rsidR="0098120D" w:rsidRDefault="0098120D" w:rsidP="0098120D">
      <w:pPr>
        <w:rPr>
          <w:rFonts w:ascii="Georgia" w:eastAsia="Times New Roman" w:hAnsi="Georgia" w:cs="Helvetica"/>
          <w:sz w:val="24"/>
          <w:szCs w:val="24"/>
          <w:lang w:eastAsia="fr-FR"/>
        </w:rPr>
      </w:pPr>
    </w:p>
    <w:p w14:paraId="69085994" w14:textId="77777777" w:rsidR="0098120D" w:rsidRDefault="0098120D" w:rsidP="0098120D">
      <w:pPr>
        <w:rPr>
          <w:rFonts w:ascii="Georgia" w:eastAsia="Times New Roman" w:hAnsi="Georgia" w:cs="Helvetica"/>
          <w:sz w:val="24"/>
          <w:szCs w:val="24"/>
          <w:lang w:eastAsia="fr-FR"/>
        </w:rPr>
      </w:pPr>
    </w:p>
    <w:p w14:paraId="00616D05" w14:textId="77777777" w:rsidR="0098120D" w:rsidRDefault="0098120D" w:rsidP="0098120D">
      <w:pPr>
        <w:rPr>
          <w:rFonts w:ascii="Georgia" w:hAnsi="Georgia"/>
          <w:sz w:val="24"/>
          <w:szCs w:val="24"/>
        </w:rPr>
      </w:pPr>
    </w:p>
    <w:p w14:paraId="349FFBA9" w14:textId="77777777" w:rsidR="00901E12" w:rsidRDefault="00901E12" w:rsidP="0098120D">
      <w:pPr>
        <w:rPr>
          <w:rFonts w:ascii="Georgia" w:hAnsi="Georgia"/>
          <w:sz w:val="24"/>
          <w:szCs w:val="24"/>
        </w:rPr>
      </w:pPr>
    </w:p>
    <w:p w14:paraId="788647A0" w14:textId="77777777" w:rsidR="00901E12" w:rsidRDefault="00901E12" w:rsidP="0098120D">
      <w:pPr>
        <w:rPr>
          <w:rFonts w:ascii="Georgia" w:hAnsi="Georgia"/>
          <w:sz w:val="24"/>
          <w:szCs w:val="24"/>
        </w:rPr>
      </w:pPr>
    </w:p>
    <w:p w14:paraId="5276CD6B" w14:textId="77777777" w:rsidR="00901E12" w:rsidRDefault="00901E12" w:rsidP="0098120D">
      <w:pPr>
        <w:rPr>
          <w:rFonts w:ascii="Georgia" w:hAnsi="Georgia"/>
          <w:sz w:val="24"/>
          <w:szCs w:val="24"/>
        </w:rPr>
      </w:pPr>
    </w:p>
    <w:p w14:paraId="32B36B4C" w14:textId="77777777" w:rsidR="00901E12" w:rsidRDefault="00901E12" w:rsidP="0098120D">
      <w:pPr>
        <w:rPr>
          <w:rFonts w:ascii="Georgia" w:hAnsi="Georgia"/>
          <w:sz w:val="24"/>
          <w:szCs w:val="24"/>
        </w:rPr>
      </w:pPr>
    </w:p>
    <w:p w14:paraId="28280BE4" w14:textId="77777777" w:rsidR="00901E12" w:rsidRDefault="00901E12" w:rsidP="0098120D">
      <w:pPr>
        <w:rPr>
          <w:rFonts w:ascii="Georgia" w:hAnsi="Georgia"/>
          <w:sz w:val="24"/>
          <w:szCs w:val="24"/>
        </w:rPr>
      </w:pPr>
    </w:p>
    <w:p w14:paraId="235CF608" w14:textId="77777777" w:rsidR="00901E12" w:rsidRDefault="00901E12" w:rsidP="0098120D">
      <w:pPr>
        <w:rPr>
          <w:rFonts w:ascii="Georgia" w:hAnsi="Georgia"/>
          <w:sz w:val="24"/>
          <w:szCs w:val="24"/>
        </w:rPr>
      </w:pPr>
    </w:p>
    <w:p w14:paraId="40576055" w14:textId="77777777" w:rsidR="00901E12" w:rsidRDefault="00901E12" w:rsidP="0098120D">
      <w:pPr>
        <w:rPr>
          <w:rFonts w:ascii="Georgia" w:hAnsi="Georgia"/>
          <w:sz w:val="24"/>
          <w:szCs w:val="24"/>
        </w:rPr>
      </w:pPr>
    </w:p>
    <w:p w14:paraId="73176508" w14:textId="77777777" w:rsidR="00901E12" w:rsidRDefault="00901E12" w:rsidP="0098120D">
      <w:pPr>
        <w:rPr>
          <w:rFonts w:ascii="Georgia" w:hAnsi="Georgia"/>
          <w:sz w:val="24"/>
          <w:szCs w:val="24"/>
        </w:rPr>
      </w:pPr>
    </w:p>
    <w:p w14:paraId="638BE109" w14:textId="77777777" w:rsidR="00901E12" w:rsidRDefault="00901E12" w:rsidP="0098120D">
      <w:pPr>
        <w:rPr>
          <w:rFonts w:ascii="Georgia" w:hAnsi="Georgia"/>
          <w:sz w:val="24"/>
          <w:szCs w:val="24"/>
        </w:rPr>
      </w:pPr>
    </w:p>
    <w:p w14:paraId="0844FD4D" w14:textId="77777777" w:rsidR="00901E12" w:rsidRDefault="00901E12" w:rsidP="0098120D">
      <w:pPr>
        <w:rPr>
          <w:rFonts w:ascii="Georgia" w:hAnsi="Georgia"/>
          <w:sz w:val="24"/>
          <w:szCs w:val="24"/>
        </w:rPr>
      </w:pPr>
    </w:p>
    <w:p w14:paraId="59B61D15" w14:textId="77777777" w:rsidR="00901E12" w:rsidRDefault="00901E12" w:rsidP="0098120D">
      <w:pPr>
        <w:rPr>
          <w:rFonts w:ascii="Georgia" w:hAnsi="Georgia"/>
          <w:sz w:val="24"/>
          <w:szCs w:val="24"/>
        </w:rPr>
      </w:pPr>
    </w:p>
    <w:p w14:paraId="3A868B9E" w14:textId="77777777" w:rsidR="00901E12" w:rsidRDefault="00901E12" w:rsidP="0098120D">
      <w:pPr>
        <w:rPr>
          <w:rFonts w:ascii="Georgia" w:hAnsi="Georgia"/>
          <w:sz w:val="24"/>
          <w:szCs w:val="24"/>
        </w:rPr>
      </w:pPr>
    </w:p>
    <w:p w14:paraId="56A6EFD5" w14:textId="77777777" w:rsidR="00901E12" w:rsidRDefault="00901E12" w:rsidP="0098120D">
      <w:pPr>
        <w:rPr>
          <w:rFonts w:ascii="Georgia" w:hAnsi="Georgia"/>
          <w:sz w:val="24"/>
          <w:szCs w:val="24"/>
        </w:rPr>
      </w:pPr>
    </w:p>
    <w:p w14:paraId="5D4BAA80" w14:textId="77777777" w:rsidR="00492EF5" w:rsidRDefault="00492EF5" w:rsidP="0098120D">
      <w:pPr>
        <w:rPr>
          <w:rFonts w:ascii="Georgia" w:hAnsi="Georgia"/>
          <w:sz w:val="24"/>
          <w:szCs w:val="24"/>
        </w:rPr>
      </w:pPr>
    </w:p>
    <w:p w14:paraId="3AD8CE76" w14:textId="77777777" w:rsidR="00492EF5" w:rsidRPr="00492EF5" w:rsidRDefault="00492EF5" w:rsidP="0098120D">
      <w:pPr>
        <w:rPr>
          <w:rFonts w:ascii="Georgia" w:hAnsi="Georgia"/>
          <w:sz w:val="24"/>
          <w:szCs w:val="24"/>
        </w:rPr>
      </w:pPr>
      <w:r w:rsidRPr="00492EF5">
        <w:rPr>
          <w:rFonts w:ascii="Georgia" w:hAnsi="Georgia"/>
          <w:color w:val="000000"/>
          <w:sz w:val="24"/>
          <w:szCs w:val="24"/>
          <w:shd w:val="clear" w:color="auto" w:fill="FFFFFF"/>
        </w:rPr>
        <w:t>Elle a été signée par la maman, le frère le 7 janvier 2010, et pour authentifier les signatures par le notaire.</w:t>
      </w:r>
      <w:r w:rsidRPr="00492EF5">
        <w:rPr>
          <w:rFonts w:ascii="Georgia" w:hAnsi="Georgia"/>
          <w:color w:val="000000"/>
          <w:sz w:val="24"/>
          <w:szCs w:val="24"/>
        </w:rPr>
        <w:br/>
      </w:r>
      <w:r w:rsidRPr="00492EF5">
        <w:rPr>
          <w:rFonts w:ascii="Georgia" w:hAnsi="Georgia"/>
          <w:color w:val="000000"/>
          <w:sz w:val="24"/>
          <w:szCs w:val="24"/>
          <w:shd w:val="clear" w:color="auto" w:fill="FFFFFF"/>
        </w:rPr>
        <w:t>Dans cette convention de jouissance la maison n’a pas été estimée à sa juste valeur par un PROFESSIONNEL !</w:t>
      </w:r>
      <w:r w:rsidRPr="00492EF5">
        <w:rPr>
          <w:rFonts w:ascii="Georgia" w:hAnsi="Georgia"/>
          <w:color w:val="000000"/>
          <w:sz w:val="24"/>
          <w:szCs w:val="24"/>
        </w:rPr>
        <w:br/>
      </w:r>
      <w:r w:rsidRPr="00492EF5">
        <w:rPr>
          <w:rFonts w:ascii="Georgia" w:hAnsi="Georgia"/>
          <w:color w:val="000000"/>
          <w:sz w:val="24"/>
          <w:szCs w:val="24"/>
          <w:shd w:val="clear" w:color="auto" w:fill="FFFFFF"/>
        </w:rPr>
        <w:t>Le frère n'entretient rien !</w:t>
      </w:r>
      <w:r>
        <w:rPr>
          <w:rFonts w:ascii="Georgia" w:hAnsi="Georgia"/>
          <w:color w:val="000000"/>
          <w:sz w:val="24"/>
          <w:szCs w:val="24"/>
          <w:shd w:val="clear" w:color="auto" w:fill="FFFFFF"/>
        </w:rPr>
        <w:t xml:space="preserve"> </w:t>
      </w:r>
      <w:r w:rsidRPr="00492EF5">
        <w:rPr>
          <w:rStyle w:val="ecriture2"/>
          <w:rFonts w:ascii="Georgia" w:hAnsi="Georgia"/>
          <w:i/>
          <w:iCs/>
          <w:color w:val="7F7F7F" w:themeColor="text1" w:themeTint="80"/>
          <w:sz w:val="24"/>
          <w:szCs w:val="24"/>
          <w:shd w:val="clear" w:color="auto" w:fill="FFFFFF"/>
        </w:rPr>
        <w:t>(La maison n'a-t-elle pas perdu de sa valeur depuis 2010 ?)</w:t>
      </w:r>
    </w:p>
    <w:p w14:paraId="2A75562B" w14:textId="77777777" w:rsidR="00576490" w:rsidRPr="00576490" w:rsidRDefault="00576490" w:rsidP="0098120D">
      <w:pPr>
        <w:rPr>
          <w:rFonts w:ascii="Georgia" w:hAnsi="Georgia"/>
          <w:color w:val="7030A0"/>
          <w:sz w:val="24"/>
          <w:szCs w:val="24"/>
          <w:shd w:val="clear" w:color="auto" w:fill="FFFFFF"/>
        </w:rPr>
      </w:pPr>
      <w:r w:rsidRPr="00576490">
        <w:rPr>
          <w:rFonts w:ascii="Georgia" w:hAnsi="Georgia"/>
          <w:color w:val="7030A0"/>
          <w:sz w:val="24"/>
          <w:szCs w:val="24"/>
          <w:shd w:val="clear" w:color="auto" w:fill="FFFFFF"/>
        </w:rPr>
        <w:lastRenderedPageBreak/>
        <w:t>En ne faisant PLUS confiance à ce Notariat…</w:t>
      </w:r>
    </w:p>
    <w:p w14:paraId="7277662B" w14:textId="77777777" w:rsidR="00C81BCA" w:rsidRDefault="00576490" w:rsidP="0098120D">
      <w:pPr>
        <w:rPr>
          <w:rFonts w:ascii="Georgia" w:hAnsi="Georgia"/>
          <w:color w:val="000000"/>
          <w:sz w:val="24"/>
          <w:szCs w:val="24"/>
          <w:shd w:val="clear" w:color="auto" w:fill="FFFFFF"/>
        </w:rPr>
      </w:pPr>
      <w:r w:rsidRPr="00576490">
        <w:rPr>
          <w:rFonts w:ascii="Georgia" w:hAnsi="Georgia"/>
          <w:color w:val="7030A0"/>
          <w:sz w:val="24"/>
          <w:szCs w:val="24"/>
          <w:shd w:val="clear" w:color="auto" w:fill="FFFFFF"/>
        </w:rPr>
        <w:t>…</w:t>
      </w:r>
      <w:r w:rsidR="00492EF5" w:rsidRPr="00576490">
        <w:rPr>
          <w:rFonts w:ascii="Georgia" w:hAnsi="Georgia"/>
          <w:color w:val="7030A0"/>
          <w:sz w:val="24"/>
          <w:szCs w:val="24"/>
          <w:shd w:val="clear" w:color="auto" w:fill="FFFFFF"/>
        </w:rPr>
        <w:t>Aussi</w:t>
      </w:r>
      <w:r w:rsidR="00492EF5" w:rsidRPr="00492EF5">
        <w:rPr>
          <w:rFonts w:ascii="Georgia" w:hAnsi="Georgia"/>
          <w:color w:val="000000"/>
          <w:sz w:val="24"/>
          <w:szCs w:val="24"/>
          <w:shd w:val="clear" w:color="auto" w:fill="FFFFFF"/>
        </w:rPr>
        <w:t>, cette convention peut paraître suspecte dans la mesure où le frère est propriétaire d’une maison qu’il loue allègrement</w:t>
      </w:r>
      <w:r w:rsidR="00492EF5" w:rsidRPr="00492EF5">
        <w:rPr>
          <w:rStyle w:val="apple-converted-space"/>
          <w:rFonts w:ascii="Georgia" w:hAnsi="Georgia"/>
          <w:color w:val="000000"/>
          <w:sz w:val="24"/>
          <w:szCs w:val="24"/>
          <w:shd w:val="clear" w:color="auto" w:fill="FFFFFF"/>
        </w:rPr>
        <w:t> </w:t>
      </w:r>
      <w:r w:rsidR="00492EF5" w:rsidRPr="00492EF5">
        <w:rPr>
          <w:rStyle w:val="ecriture2"/>
          <w:rFonts w:ascii="Georgia" w:hAnsi="Georgia"/>
          <w:i/>
          <w:iCs/>
          <w:color w:val="7F7F7F" w:themeColor="text1" w:themeTint="80"/>
          <w:sz w:val="24"/>
          <w:szCs w:val="24"/>
          <w:shd w:val="clear" w:color="auto" w:fill="FFFFFF"/>
        </w:rPr>
        <w:t>(Maison située à moins de 100 mètres de la maison des parents)</w:t>
      </w:r>
      <w:r w:rsidR="00492EF5" w:rsidRPr="00492EF5">
        <w:rPr>
          <w:rFonts w:ascii="Georgia" w:hAnsi="Georgia"/>
          <w:color w:val="000000"/>
          <w:sz w:val="24"/>
          <w:szCs w:val="24"/>
          <w:shd w:val="clear" w:color="auto" w:fill="FFFFFF"/>
        </w:rPr>
        <w:t>.</w:t>
      </w:r>
      <w:r w:rsidR="00492EF5" w:rsidRPr="00492EF5">
        <w:rPr>
          <w:rFonts w:ascii="Georgia" w:hAnsi="Georgia"/>
          <w:color w:val="000000"/>
          <w:sz w:val="24"/>
          <w:szCs w:val="24"/>
        </w:rPr>
        <w:br/>
      </w:r>
      <w:r w:rsidR="00492EF5" w:rsidRPr="00492EF5">
        <w:rPr>
          <w:rFonts w:ascii="Georgia" w:hAnsi="Georgia"/>
          <w:color w:val="000000"/>
          <w:sz w:val="24"/>
          <w:szCs w:val="24"/>
        </w:rPr>
        <w:br/>
      </w:r>
      <w:r w:rsidR="00492EF5" w:rsidRPr="00492EF5">
        <w:rPr>
          <w:rFonts w:ascii="Georgia" w:hAnsi="Georgia"/>
          <w:color w:val="000000"/>
          <w:sz w:val="24"/>
          <w:szCs w:val="24"/>
          <w:shd w:val="clear" w:color="auto" w:fill="FFFFFF"/>
        </w:rPr>
        <w:t>Le frère, pour rappel, habitait et habite toujours dans la maison des parents, a été leur administrateur provisoire du 5 janvier 2011 au 20 janvier 2015 et est cogérant, au même titre que la maman, de la S.P.R.L.</w:t>
      </w:r>
      <w:r w:rsidR="00492EF5" w:rsidRPr="00492EF5">
        <w:rPr>
          <w:rFonts w:ascii="Georgia" w:hAnsi="Georgia"/>
          <w:color w:val="000000"/>
          <w:sz w:val="24"/>
          <w:szCs w:val="24"/>
        </w:rPr>
        <w:br/>
      </w:r>
      <w:r w:rsidR="00492EF5" w:rsidRPr="00492EF5">
        <w:rPr>
          <w:rFonts w:ascii="Georgia" w:hAnsi="Georgia"/>
          <w:color w:val="000000"/>
          <w:sz w:val="24"/>
          <w:szCs w:val="24"/>
        </w:rPr>
        <w:br/>
      </w:r>
      <w:r w:rsidR="00492EF5" w:rsidRPr="00492EF5">
        <w:rPr>
          <w:rStyle w:val="ecriture4"/>
          <w:rFonts w:ascii="Georgia" w:hAnsi="Georgia"/>
          <w:b/>
          <w:bCs/>
          <w:color w:val="000000"/>
          <w:sz w:val="24"/>
          <w:szCs w:val="24"/>
          <w:shd w:val="clear" w:color="auto" w:fill="FFFFFF"/>
        </w:rPr>
        <w:t>Bon à savoir…</w:t>
      </w:r>
      <w:r w:rsidR="00492EF5" w:rsidRPr="00492EF5">
        <w:rPr>
          <w:rStyle w:val="apple-converted-space"/>
          <w:rFonts w:ascii="Georgia" w:hAnsi="Georgia"/>
          <w:color w:val="000000"/>
          <w:sz w:val="24"/>
          <w:szCs w:val="24"/>
          <w:shd w:val="clear" w:color="auto" w:fill="FFFFFF"/>
        </w:rPr>
        <w:t> </w:t>
      </w:r>
      <w:r w:rsidR="00492EF5" w:rsidRPr="00492EF5">
        <w:rPr>
          <w:rFonts w:ascii="Georgia" w:hAnsi="Georgia"/>
          <w:color w:val="000000"/>
          <w:sz w:val="24"/>
          <w:szCs w:val="24"/>
          <w:shd w:val="clear" w:color="auto" w:fill="FFFFFF"/>
        </w:rPr>
        <w:t>le document intitulé « consultation CRT » n’est pas attaché au testament ou à la convention puisqu’elle date de 2015 et que les deux premiers documents sont datés de 2010.</w:t>
      </w:r>
      <w:r w:rsidR="00492EF5" w:rsidRPr="00492EF5">
        <w:rPr>
          <w:rFonts w:ascii="Georgia" w:hAnsi="Georgia"/>
          <w:color w:val="000000"/>
          <w:sz w:val="24"/>
          <w:szCs w:val="24"/>
        </w:rPr>
        <w:br/>
      </w:r>
      <w:r w:rsidR="00492EF5" w:rsidRPr="00492EF5">
        <w:rPr>
          <w:rFonts w:ascii="Georgia" w:hAnsi="Georgia"/>
          <w:color w:val="000000"/>
          <w:sz w:val="24"/>
          <w:szCs w:val="24"/>
          <w:shd w:val="clear" w:color="auto" w:fill="FFFFFF"/>
        </w:rPr>
        <w:t>Il y a donc au moins deux documents différents.</w:t>
      </w:r>
      <w:r w:rsidR="00492EF5" w:rsidRPr="00492EF5">
        <w:rPr>
          <w:rFonts w:ascii="Georgia" w:hAnsi="Georgia"/>
          <w:color w:val="000000"/>
          <w:sz w:val="24"/>
          <w:szCs w:val="24"/>
        </w:rPr>
        <w:br/>
      </w:r>
      <w:r w:rsidR="00492EF5" w:rsidRPr="00492EF5">
        <w:rPr>
          <w:rFonts w:ascii="Georgia" w:hAnsi="Georgia"/>
          <w:color w:val="000000"/>
          <w:sz w:val="24"/>
          <w:szCs w:val="24"/>
        </w:rPr>
        <w:br/>
      </w:r>
      <w:r w:rsidR="00492EF5" w:rsidRPr="00492EF5">
        <w:rPr>
          <w:rFonts w:ascii="Georgia" w:hAnsi="Georgia"/>
          <w:color w:val="000000"/>
          <w:sz w:val="24"/>
          <w:szCs w:val="24"/>
          <w:shd w:val="clear" w:color="auto" w:fill="FFFFFF"/>
        </w:rPr>
        <w:t>Plusieurs « indices » sont à l’origine de cette réflexion sur le fait que la convention n’est sans doute pas un acte notarié.</w:t>
      </w:r>
      <w:r w:rsidR="00492EF5" w:rsidRPr="00492EF5">
        <w:rPr>
          <w:rFonts w:ascii="Georgia" w:hAnsi="Georgia"/>
          <w:color w:val="000000"/>
          <w:sz w:val="24"/>
          <w:szCs w:val="24"/>
        </w:rPr>
        <w:br/>
      </w:r>
      <w:r w:rsidR="00492EF5" w:rsidRPr="00492EF5">
        <w:rPr>
          <w:rFonts w:ascii="Georgia" w:hAnsi="Georgia"/>
          <w:color w:val="000000"/>
          <w:sz w:val="24"/>
          <w:szCs w:val="24"/>
        </w:rPr>
        <w:br/>
      </w:r>
      <w:r w:rsidR="00492EF5" w:rsidRPr="00492EF5">
        <w:rPr>
          <w:rStyle w:val="ecriture5"/>
          <w:rFonts w:ascii="Georgia" w:hAnsi="Georgia"/>
          <w:color w:val="FFA500"/>
          <w:sz w:val="24"/>
          <w:szCs w:val="24"/>
          <w:shd w:val="clear" w:color="auto" w:fill="FFFFFF"/>
        </w:rPr>
        <w:t>1°</w:t>
      </w:r>
      <w:r w:rsidR="00492EF5" w:rsidRPr="00492EF5">
        <w:rPr>
          <w:rStyle w:val="apple-converted-space"/>
          <w:rFonts w:ascii="Georgia" w:hAnsi="Georgia"/>
          <w:color w:val="000000"/>
          <w:sz w:val="24"/>
          <w:szCs w:val="24"/>
          <w:shd w:val="clear" w:color="auto" w:fill="FFFFFF"/>
        </w:rPr>
        <w:t> </w:t>
      </w:r>
      <w:r w:rsidR="00492EF5" w:rsidRPr="00492EF5">
        <w:rPr>
          <w:rFonts w:ascii="Georgia" w:hAnsi="Georgia"/>
          <w:color w:val="000000"/>
          <w:sz w:val="24"/>
          <w:szCs w:val="24"/>
          <w:shd w:val="clear" w:color="auto" w:fill="FFFFFF"/>
        </w:rPr>
        <w:t>L’acte n’a pas la disposition habituelle d’un acte notarié</w:t>
      </w:r>
      <w:r w:rsidR="00492EF5" w:rsidRPr="00492EF5">
        <w:rPr>
          <w:rStyle w:val="apple-converted-space"/>
          <w:rFonts w:ascii="Georgia" w:hAnsi="Georgia"/>
          <w:color w:val="000000"/>
          <w:sz w:val="24"/>
          <w:szCs w:val="24"/>
          <w:shd w:val="clear" w:color="auto" w:fill="FFFFFF"/>
        </w:rPr>
        <w:t> </w:t>
      </w:r>
      <w:r w:rsidR="00492EF5" w:rsidRPr="00492EF5">
        <w:rPr>
          <w:rStyle w:val="ecriture2"/>
          <w:rFonts w:ascii="Georgia" w:hAnsi="Georgia"/>
          <w:i/>
          <w:iCs/>
          <w:color w:val="7F7F7F" w:themeColor="text1" w:themeTint="80"/>
          <w:sz w:val="24"/>
          <w:szCs w:val="24"/>
          <w:shd w:val="clear" w:color="auto" w:fill="FFFFFF"/>
        </w:rPr>
        <w:t>(il commence habituellement par la date et l’identité du notaire avant l’identité des parties qui apparaissent sous la formule « ont comparu »)</w:t>
      </w:r>
      <w:r w:rsidR="00492EF5" w:rsidRPr="00492EF5">
        <w:rPr>
          <w:rFonts w:ascii="Georgia" w:hAnsi="Georgia"/>
          <w:color w:val="000000"/>
          <w:sz w:val="24"/>
          <w:szCs w:val="24"/>
          <w:shd w:val="clear" w:color="auto" w:fill="FFFFFF"/>
        </w:rPr>
        <w:t>.</w:t>
      </w:r>
      <w:r w:rsidR="00492EF5" w:rsidRPr="00492EF5">
        <w:rPr>
          <w:rFonts w:ascii="Georgia" w:hAnsi="Georgia"/>
          <w:color w:val="000000"/>
          <w:sz w:val="24"/>
          <w:szCs w:val="24"/>
        </w:rPr>
        <w:br/>
      </w:r>
      <w:r w:rsidR="00492EF5" w:rsidRPr="00492EF5">
        <w:rPr>
          <w:rFonts w:ascii="Georgia" w:hAnsi="Georgia"/>
          <w:color w:val="000000"/>
          <w:sz w:val="24"/>
          <w:szCs w:val="24"/>
        </w:rPr>
        <w:br/>
      </w:r>
      <w:r w:rsidR="00492EF5" w:rsidRPr="00492EF5">
        <w:rPr>
          <w:rStyle w:val="ecriture5"/>
          <w:rFonts w:ascii="Georgia" w:hAnsi="Georgia"/>
          <w:color w:val="FFA500"/>
          <w:sz w:val="24"/>
          <w:szCs w:val="24"/>
          <w:shd w:val="clear" w:color="auto" w:fill="FFFFFF"/>
        </w:rPr>
        <w:t>2°</w:t>
      </w:r>
      <w:r w:rsidR="00492EF5" w:rsidRPr="00492EF5">
        <w:rPr>
          <w:rStyle w:val="apple-converted-space"/>
          <w:rFonts w:ascii="Georgia" w:hAnsi="Georgia"/>
          <w:color w:val="000000"/>
          <w:sz w:val="24"/>
          <w:szCs w:val="24"/>
          <w:shd w:val="clear" w:color="auto" w:fill="FFFFFF"/>
        </w:rPr>
        <w:t> </w:t>
      </w:r>
      <w:r w:rsidR="00492EF5" w:rsidRPr="00492EF5">
        <w:rPr>
          <w:rFonts w:ascii="Georgia" w:hAnsi="Georgia"/>
          <w:color w:val="000000"/>
          <w:sz w:val="24"/>
          <w:szCs w:val="24"/>
          <w:shd w:val="clear" w:color="auto" w:fill="FFFFFF"/>
        </w:rPr>
        <w:t>L’identité du notaire qui reçoit l’acte n’est pas mentionnée</w:t>
      </w:r>
      <w:r w:rsidR="00492EF5" w:rsidRPr="00492EF5">
        <w:rPr>
          <w:rStyle w:val="apple-converted-space"/>
          <w:rFonts w:ascii="Georgia" w:hAnsi="Georgia"/>
          <w:color w:val="000000"/>
          <w:sz w:val="24"/>
          <w:szCs w:val="24"/>
          <w:shd w:val="clear" w:color="auto" w:fill="FFFFFF"/>
        </w:rPr>
        <w:t> </w:t>
      </w:r>
      <w:r w:rsidR="00492EF5" w:rsidRPr="00492EF5">
        <w:rPr>
          <w:rStyle w:val="ecriture2"/>
          <w:rFonts w:ascii="Georgia" w:hAnsi="Georgia"/>
          <w:i/>
          <w:iCs/>
          <w:color w:val="7F7F7F" w:themeColor="text1" w:themeTint="80"/>
          <w:sz w:val="24"/>
          <w:szCs w:val="24"/>
          <w:shd w:val="clear" w:color="auto" w:fill="FFFFFF"/>
        </w:rPr>
        <w:t>(est simplement indiqué le lieu de réception de l’acte « en l’étude des notaires associés »)</w:t>
      </w:r>
      <w:r w:rsidR="00492EF5" w:rsidRPr="00492EF5">
        <w:rPr>
          <w:rFonts w:ascii="Georgia" w:hAnsi="Georgia"/>
          <w:color w:val="000000"/>
          <w:sz w:val="24"/>
          <w:szCs w:val="24"/>
          <w:shd w:val="clear" w:color="auto" w:fill="FFFFFF"/>
        </w:rPr>
        <w:t>.</w:t>
      </w:r>
      <w:r w:rsidR="00492EF5" w:rsidRPr="00492EF5">
        <w:rPr>
          <w:rFonts w:ascii="Georgia" w:hAnsi="Georgia"/>
          <w:color w:val="000000"/>
          <w:sz w:val="24"/>
          <w:szCs w:val="24"/>
        </w:rPr>
        <w:br/>
      </w:r>
      <w:r w:rsidR="00492EF5" w:rsidRPr="00492EF5">
        <w:rPr>
          <w:rFonts w:ascii="Georgia" w:hAnsi="Georgia"/>
          <w:color w:val="000000"/>
          <w:sz w:val="24"/>
          <w:szCs w:val="24"/>
        </w:rPr>
        <w:br/>
      </w:r>
      <w:r w:rsidR="00492EF5" w:rsidRPr="00492EF5">
        <w:rPr>
          <w:rStyle w:val="ecriture5"/>
          <w:rFonts w:ascii="Georgia" w:hAnsi="Georgia"/>
          <w:color w:val="FFA500"/>
          <w:sz w:val="24"/>
          <w:szCs w:val="24"/>
          <w:shd w:val="clear" w:color="auto" w:fill="FFFFFF"/>
        </w:rPr>
        <w:t>3°</w:t>
      </w:r>
      <w:r w:rsidR="00492EF5" w:rsidRPr="00492EF5">
        <w:rPr>
          <w:rStyle w:val="apple-converted-space"/>
          <w:rFonts w:ascii="Georgia" w:hAnsi="Georgia"/>
          <w:color w:val="000000"/>
          <w:sz w:val="24"/>
          <w:szCs w:val="24"/>
          <w:shd w:val="clear" w:color="auto" w:fill="FFFFFF"/>
        </w:rPr>
        <w:t> </w:t>
      </w:r>
      <w:r w:rsidR="00492EF5" w:rsidRPr="00492EF5">
        <w:rPr>
          <w:rFonts w:ascii="Georgia" w:hAnsi="Georgia"/>
          <w:color w:val="000000"/>
          <w:sz w:val="24"/>
          <w:szCs w:val="24"/>
          <w:shd w:val="clear" w:color="auto" w:fill="FFFFFF"/>
        </w:rPr>
        <w:t>Il est écrit que l’acte est « fait »</w:t>
      </w:r>
      <w:r w:rsidR="00492EF5" w:rsidRPr="00492EF5">
        <w:rPr>
          <w:rStyle w:val="apple-converted-space"/>
          <w:rFonts w:ascii="Georgia" w:hAnsi="Georgia"/>
          <w:color w:val="000000"/>
          <w:sz w:val="24"/>
          <w:szCs w:val="24"/>
          <w:shd w:val="clear" w:color="auto" w:fill="FFFFFF"/>
        </w:rPr>
        <w:t> </w:t>
      </w:r>
      <w:r w:rsidR="00492EF5" w:rsidRPr="00492EF5">
        <w:rPr>
          <w:rStyle w:val="ecriture2"/>
          <w:rFonts w:ascii="Georgia" w:hAnsi="Georgia"/>
          <w:i/>
          <w:iCs/>
          <w:color w:val="7F7F7F" w:themeColor="text1" w:themeTint="80"/>
          <w:sz w:val="24"/>
          <w:szCs w:val="24"/>
          <w:shd w:val="clear" w:color="auto" w:fill="FFFFFF"/>
        </w:rPr>
        <w:t>(un notaire utilise généralement la formule « reçu » mais ce n’est pas une formule sacramentelle)</w:t>
      </w:r>
      <w:r w:rsidR="00492EF5" w:rsidRPr="00492EF5">
        <w:rPr>
          <w:rStyle w:val="apple-converted-space"/>
          <w:rFonts w:ascii="Georgia" w:hAnsi="Georgia"/>
          <w:color w:val="000000"/>
          <w:sz w:val="24"/>
          <w:szCs w:val="24"/>
          <w:shd w:val="clear" w:color="auto" w:fill="FFFFFF"/>
        </w:rPr>
        <w:t> </w:t>
      </w:r>
      <w:r w:rsidR="00492EF5" w:rsidRPr="00492EF5">
        <w:rPr>
          <w:rFonts w:ascii="Georgia" w:hAnsi="Georgia"/>
          <w:color w:val="000000"/>
          <w:sz w:val="24"/>
          <w:szCs w:val="24"/>
          <w:shd w:val="clear" w:color="auto" w:fill="FFFFFF"/>
        </w:rPr>
        <w:t>en 3 exemplaires dont un pour l’étude des notaires</w:t>
      </w:r>
      <w:r w:rsidR="00492EF5" w:rsidRPr="00492EF5">
        <w:rPr>
          <w:rStyle w:val="apple-converted-space"/>
          <w:rFonts w:ascii="Georgia" w:hAnsi="Georgia"/>
          <w:color w:val="000000"/>
          <w:sz w:val="24"/>
          <w:szCs w:val="24"/>
          <w:shd w:val="clear" w:color="auto" w:fill="FFFFFF"/>
        </w:rPr>
        <w:t> </w:t>
      </w:r>
      <w:r w:rsidR="00492EF5" w:rsidRPr="00492EF5">
        <w:rPr>
          <w:rStyle w:val="ecriture2"/>
          <w:rFonts w:ascii="Georgia" w:hAnsi="Georgia"/>
          <w:i/>
          <w:iCs/>
          <w:color w:val="7F7F7F" w:themeColor="text1" w:themeTint="80"/>
          <w:sz w:val="24"/>
          <w:szCs w:val="24"/>
          <w:shd w:val="clear" w:color="auto" w:fill="FFFFFF"/>
        </w:rPr>
        <w:t>(Or si l’acte est reçu par un notaire, il n’y a normalement qu’un seul original qui est conservé par le notaire. C’est ce qu’on appelle la minute. Il n’y a aucun sens de prévoir qu’un exemplaire est pour le notaire car s’il reçoit l’acte, il a naturellement le seul et unique exemplaire original)</w:t>
      </w:r>
      <w:r w:rsidR="00492EF5" w:rsidRPr="00492EF5">
        <w:rPr>
          <w:rFonts w:ascii="Georgia" w:hAnsi="Georgia"/>
          <w:color w:val="000000"/>
          <w:sz w:val="24"/>
          <w:szCs w:val="24"/>
          <w:shd w:val="clear" w:color="auto" w:fill="FFFFFF"/>
        </w:rPr>
        <w:t>.</w:t>
      </w:r>
      <w:r w:rsidR="00492EF5" w:rsidRPr="00492EF5">
        <w:rPr>
          <w:rFonts w:ascii="Georgia" w:hAnsi="Georgia"/>
          <w:color w:val="000000"/>
          <w:sz w:val="24"/>
          <w:szCs w:val="24"/>
        </w:rPr>
        <w:br/>
      </w:r>
      <w:r w:rsidR="00492EF5" w:rsidRPr="00492EF5">
        <w:rPr>
          <w:rFonts w:ascii="Georgia" w:hAnsi="Georgia"/>
          <w:color w:val="000000"/>
          <w:sz w:val="24"/>
          <w:szCs w:val="24"/>
        </w:rPr>
        <w:br/>
      </w:r>
      <w:r w:rsidR="00492EF5" w:rsidRPr="00492EF5">
        <w:rPr>
          <w:rStyle w:val="ecriture5"/>
          <w:rFonts w:ascii="Georgia" w:hAnsi="Georgia"/>
          <w:color w:val="FFA500"/>
          <w:sz w:val="24"/>
          <w:szCs w:val="24"/>
          <w:shd w:val="clear" w:color="auto" w:fill="FFFFFF"/>
        </w:rPr>
        <w:t>4°</w:t>
      </w:r>
      <w:r w:rsidR="00492EF5" w:rsidRPr="00492EF5">
        <w:rPr>
          <w:rStyle w:val="apple-converted-space"/>
          <w:rFonts w:ascii="Georgia" w:hAnsi="Georgia"/>
          <w:color w:val="000000"/>
          <w:sz w:val="24"/>
          <w:szCs w:val="24"/>
          <w:shd w:val="clear" w:color="auto" w:fill="FFFFFF"/>
        </w:rPr>
        <w:t> </w:t>
      </w:r>
      <w:r w:rsidR="00492EF5" w:rsidRPr="00492EF5">
        <w:rPr>
          <w:rFonts w:ascii="Georgia" w:hAnsi="Georgia"/>
          <w:color w:val="000000"/>
          <w:sz w:val="24"/>
          <w:szCs w:val="24"/>
          <w:shd w:val="clear" w:color="auto" w:fill="FFFFFF"/>
        </w:rPr>
        <w:t>On peut observer que le papa</w:t>
      </w:r>
      <w:r w:rsidR="00492EF5" w:rsidRPr="00492EF5">
        <w:rPr>
          <w:rStyle w:val="apple-converted-space"/>
          <w:rFonts w:ascii="Georgia" w:hAnsi="Georgia"/>
          <w:color w:val="000000"/>
          <w:sz w:val="24"/>
          <w:szCs w:val="24"/>
          <w:shd w:val="clear" w:color="auto" w:fill="FFFFFF"/>
        </w:rPr>
        <w:t> </w:t>
      </w:r>
      <w:r w:rsidR="00492EF5" w:rsidRPr="002C1760">
        <w:rPr>
          <w:rStyle w:val="ecriture2"/>
          <w:rFonts w:ascii="Georgia" w:hAnsi="Georgia"/>
          <w:i/>
          <w:iCs/>
          <w:color w:val="7F7F7F" w:themeColor="text1" w:themeTint="80"/>
          <w:sz w:val="24"/>
          <w:szCs w:val="24"/>
          <w:shd w:val="clear" w:color="auto" w:fill="FFFFFF"/>
        </w:rPr>
        <w:t>(Casimir Kuczerowski)</w:t>
      </w:r>
      <w:r w:rsidR="00492EF5" w:rsidRPr="00492EF5">
        <w:rPr>
          <w:rStyle w:val="apple-converted-space"/>
          <w:rFonts w:ascii="Georgia" w:hAnsi="Georgia"/>
          <w:color w:val="000000"/>
          <w:sz w:val="24"/>
          <w:szCs w:val="24"/>
          <w:shd w:val="clear" w:color="auto" w:fill="FFFFFF"/>
        </w:rPr>
        <w:t> </w:t>
      </w:r>
      <w:r w:rsidR="00492EF5" w:rsidRPr="00492EF5">
        <w:rPr>
          <w:rFonts w:ascii="Georgia" w:hAnsi="Georgia"/>
          <w:color w:val="000000"/>
          <w:sz w:val="24"/>
          <w:szCs w:val="24"/>
          <w:shd w:val="clear" w:color="auto" w:fill="FFFFFF"/>
        </w:rPr>
        <w:t>était selon l’acte représenté par la maman</w:t>
      </w:r>
      <w:r w:rsidR="00492EF5" w:rsidRPr="00492EF5">
        <w:rPr>
          <w:rStyle w:val="apple-converted-space"/>
          <w:rFonts w:ascii="Georgia" w:hAnsi="Georgia"/>
          <w:color w:val="000000"/>
          <w:sz w:val="24"/>
          <w:szCs w:val="24"/>
          <w:shd w:val="clear" w:color="auto" w:fill="FFFFFF"/>
        </w:rPr>
        <w:t> </w:t>
      </w:r>
      <w:r w:rsidR="00492EF5" w:rsidRPr="002C1760">
        <w:rPr>
          <w:rStyle w:val="ecriture2"/>
          <w:rFonts w:ascii="Georgia" w:hAnsi="Georgia"/>
          <w:i/>
          <w:iCs/>
          <w:color w:val="7F7F7F" w:themeColor="text1" w:themeTint="80"/>
          <w:sz w:val="24"/>
          <w:szCs w:val="24"/>
          <w:shd w:val="clear" w:color="auto" w:fill="FFFFFF"/>
        </w:rPr>
        <w:t>(Élise Lejeune)</w:t>
      </w:r>
      <w:r w:rsidR="00492EF5" w:rsidRPr="00492EF5">
        <w:rPr>
          <w:rStyle w:val="apple-converted-space"/>
          <w:rFonts w:ascii="Georgia" w:hAnsi="Georgia"/>
          <w:color w:val="000000"/>
          <w:sz w:val="24"/>
          <w:szCs w:val="24"/>
          <w:shd w:val="clear" w:color="auto" w:fill="FFFFFF"/>
        </w:rPr>
        <w:t> </w:t>
      </w:r>
      <w:r w:rsidR="00492EF5" w:rsidRPr="00492EF5">
        <w:rPr>
          <w:rFonts w:ascii="Georgia" w:hAnsi="Georgia"/>
          <w:color w:val="000000"/>
          <w:sz w:val="24"/>
          <w:szCs w:val="24"/>
          <w:shd w:val="clear" w:color="auto" w:fill="FFFFFF"/>
        </w:rPr>
        <w:t xml:space="preserve">mais il n’y a </w:t>
      </w:r>
      <w:r w:rsidR="00492EF5" w:rsidRPr="00FD002C">
        <w:rPr>
          <w:rFonts w:ascii="Georgia" w:hAnsi="Georgia"/>
          <w:b/>
          <w:bCs/>
          <w:color w:val="FF0000"/>
          <w:sz w:val="24"/>
          <w:szCs w:val="24"/>
          <w:u w:val="single"/>
          <w:shd w:val="clear" w:color="auto" w:fill="FFFFFF"/>
        </w:rPr>
        <w:t>aucun mandat</w:t>
      </w:r>
      <w:r w:rsidR="00492EF5" w:rsidRPr="00492EF5">
        <w:rPr>
          <w:rFonts w:ascii="Georgia" w:hAnsi="Georgia"/>
          <w:color w:val="000000"/>
          <w:sz w:val="24"/>
          <w:szCs w:val="24"/>
          <w:shd w:val="clear" w:color="auto" w:fill="FFFFFF"/>
        </w:rPr>
        <w:t xml:space="preserve"> donné par le papa qui est joint au document.</w:t>
      </w:r>
      <w:r w:rsidR="00492EF5" w:rsidRPr="00492EF5">
        <w:rPr>
          <w:rFonts w:ascii="Georgia" w:hAnsi="Georgia"/>
          <w:color w:val="000000"/>
          <w:sz w:val="24"/>
          <w:szCs w:val="24"/>
        </w:rPr>
        <w:br/>
      </w:r>
      <w:r w:rsidR="00492EF5" w:rsidRPr="00492EF5">
        <w:rPr>
          <w:rFonts w:ascii="Georgia" w:hAnsi="Georgia"/>
          <w:color w:val="000000"/>
          <w:sz w:val="24"/>
          <w:szCs w:val="24"/>
          <w:shd w:val="clear" w:color="auto" w:fill="FFFFFF"/>
        </w:rPr>
        <w:t>Se pose alors la question de savoir s’il y a un mandat « naturel » entre les époux pour conclure ce type de convention.</w:t>
      </w:r>
      <w:r w:rsidR="00492EF5" w:rsidRPr="00492EF5">
        <w:rPr>
          <w:rFonts w:ascii="Georgia" w:hAnsi="Georgia"/>
          <w:color w:val="000000"/>
          <w:sz w:val="24"/>
          <w:szCs w:val="24"/>
        </w:rPr>
        <w:br/>
      </w:r>
      <w:r w:rsidR="00492EF5" w:rsidRPr="00492EF5">
        <w:rPr>
          <w:rFonts w:ascii="Georgia" w:hAnsi="Georgia"/>
          <w:color w:val="000000"/>
          <w:sz w:val="24"/>
          <w:szCs w:val="24"/>
        </w:rPr>
        <w:br/>
      </w:r>
      <w:r w:rsidR="00492EF5" w:rsidRPr="00492EF5">
        <w:rPr>
          <w:rStyle w:val="ecriture5"/>
          <w:rFonts w:ascii="Georgia" w:hAnsi="Georgia"/>
          <w:color w:val="FFA500"/>
          <w:sz w:val="24"/>
          <w:szCs w:val="24"/>
          <w:shd w:val="clear" w:color="auto" w:fill="FFFFFF"/>
        </w:rPr>
        <w:t>5°</w:t>
      </w:r>
      <w:r w:rsidR="00492EF5" w:rsidRPr="00492EF5">
        <w:rPr>
          <w:rStyle w:val="apple-converted-space"/>
          <w:rFonts w:ascii="Georgia" w:hAnsi="Georgia"/>
          <w:color w:val="000000"/>
          <w:sz w:val="24"/>
          <w:szCs w:val="24"/>
          <w:shd w:val="clear" w:color="auto" w:fill="FFFFFF"/>
        </w:rPr>
        <w:t> </w:t>
      </w:r>
      <w:r w:rsidR="00492EF5" w:rsidRPr="00492EF5">
        <w:rPr>
          <w:rFonts w:ascii="Georgia" w:hAnsi="Georgia"/>
          <w:color w:val="000000"/>
          <w:sz w:val="24"/>
          <w:szCs w:val="24"/>
          <w:shd w:val="clear" w:color="auto" w:fill="FFFFFF"/>
        </w:rPr>
        <w:t>Diverses mentions traditionnelles des actes notariés comme celles relatives à l’identité des parties ou à la formalité de la lecture ne sont pas présentes.</w:t>
      </w:r>
      <w:r w:rsidR="00492EF5" w:rsidRPr="00492EF5">
        <w:rPr>
          <w:rFonts w:ascii="Georgia" w:hAnsi="Georgia"/>
          <w:color w:val="000000"/>
          <w:sz w:val="24"/>
          <w:szCs w:val="24"/>
        </w:rPr>
        <w:br/>
      </w:r>
      <w:r w:rsidR="00492EF5" w:rsidRPr="00492EF5">
        <w:rPr>
          <w:rFonts w:ascii="Georgia" w:hAnsi="Georgia"/>
          <w:color w:val="000000"/>
          <w:sz w:val="24"/>
          <w:szCs w:val="24"/>
        </w:rPr>
        <w:br/>
      </w:r>
      <w:r w:rsidR="00492EF5" w:rsidRPr="00492EF5">
        <w:rPr>
          <w:rStyle w:val="ecriture5"/>
          <w:rFonts w:ascii="Georgia" w:hAnsi="Georgia"/>
          <w:color w:val="FFA500"/>
          <w:sz w:val="24"/>
          <w:szCs w:val="24"/>
          <w:shd w:val="clear" w:color="auto" w:fill="FFFFFF"/>
        </w:rPr>
        <w:t>6°</w:t>
      </w:r>
      <w:r w:rsidR="00492EF5" w:rsidRPr="00492EF5">
        <w:rPr>
          <w:rStyle w:val="apple-converted-space"/>
          <w:rFonts w:ascii="Georgia" w:hAnsi="Georgia"/>
          <w:color w:val="000000"/>
          <w:sz w:val="24"/>
          <w:szCs w:val="24"/>
          <w:shd w:val="clear" w:color="auto" w:fill="FFFFFF"/>
        </w:rPr>
        <w:t> </w:t>
      </w:r>
      <w:r w:rsidR="00492EF5" w:rsidRPr="00492EF5">
        <w:rPr>
          <w:rFonts w:ascii="Georgia" w:hAnsi="Georgia"/>
          <w:color w:val="000000"/>
          <w:sz w:val="24"/>
          <w:szCs w:val="24"/>
          <w:shd w:val="clear" w:color="auto" w:fill="FFFFFF"/>
        </w:rPr>
        <w:t>Le notaire qui ne s’identifie pas et qui ne peut être identifié que par la comparaison des signatures apposées sur ce document et sur le testament intervient mais uniquement pour certifier les signatures, ce qui est très différent du cas où il reçoit un acte.</w:t>
      </w:r>
      <w:r w:rsidR="00492EF5" w:rsidRPr="00492EF5">
        <w:rPr>
          <w:rFonts w:ascii="Georgia" w:hAnsi="Georgia"/>
          <w:color w:val="000000"/>
          <w:sz w:val="24"/>
          <w:szCs w:val="24"/>
        </w:rPr>
        <w:br/>
      </w:r>
      <w:r w:rsidR="00492EF5" w:rsidRPr="00492EF5">
        <w:rPr>
          <w:rFonts w:ascii="Georgia" w:hAnsi="Georgia"/>
          <w:color w:val="000000"/>
          <w:sz w:val="24"/>
          <w:szCs w:val="24"/>
        </w:rPr>
        <w:lastRenderedPageBreak/>
        <w:br/>
      </w:r>
      <w:r w:rsidR="00492EF5" w:rsidRPr="00492EF5">
        <w:rPr>
          <w:rFonts w:ascii="Georgia" w:hAnsi="Georgia"/>
          <w:color w:val="000000"/>
          <w:sz w:val="24"/>
          <w:szCs w:val="24"/>
          <w:shd w:val="clear" w:color="auto" w:fill="FFFFFF"/>
        </w:rPr>
        <w:t xml:space="preserve">Ces différents « indices » laissent à penser que l’acte concerné </w:t>
      </w:r>
      <w:r w:rsidR="00492EF5" w:rsidRPr="003261F9">
        <w:rPr>
          <w:rFonts w:ascii="Georgia" w:hAnsi="Georgia"/>
          <w:b/>
          <w:bCs/>
          <w:color w:val="000000"/>
          <w:sz w:val="24"/>
          <w:szCs w:val="24"/>
          <w:shd w:val="clear" w:color="auto" w:fill="FFFFFF"/>
        </w:rPr>
        <w:t>est un acte sous seing privé</w:t>
      </w:r>
      <w:r w:rsidR="00492EF5" w:rsidRPr="00492EF5">
        <w:rPr>
          <w:rStyle w:val="apple-converted-space"/>
          <w:rFonts w:ascii="Georgia" w:hAnsi="Georgia"/>
          <w:color w:val="000000"/>
          <w:sz w:val="24"/>
          <w:szCs w:val="24"/>
          <w:shd w:val="clear" w:color="auto" w:fill="FFFFFF"/>
        </w:rPr>
        <w:t> </w:t>
      </w:r>
      <w:r w:rsidR="00492EF5" w:rsidRPr="00D06513">
        <w:rPr>
          <w:rStyle w:val="ecriture2"/>
          <w:rFonts w:ascii="Georgia" w:hAnsi="Georgia"/>
          <w:i/>
          <w:iCs/>
          <w:color w:val="7F7F7F" w:themeColor="text1" w:themeTint="80"/>
          <w:sz w:val="24"/>
          <w:szCs w:val="24"/>
          <w:shd w:val="clear" w:color="auto" w:fill="FFFFFF"/>
        </w:rPr>
        <w:t>(et non pas un acte authentique notarié)</w:t>
      </w:r>
      <w:r w:rsidR="00492EF5" w:rsidRPr="00492EF5">
        <w:rPr>
          <w:rStyle w:val="apple-converted-space"/>
          <w:rFonts w:ascii="Georgia" w:hAnsi="Georgia"/>
          <w:color w:val="000000"/>
          <w:sz w:val="24"/>
          <w:szCs w:val="24"/>
          <w:shd w:val="clear" w:color="auto" w:fill="FFFFFF"/>
        </w:rPr>
        <w:t> </w:t>
      </w:r>
      <w:r w:rsidR="00492EF5" w:rsidRPr="00492EF5">
        <w:rPr>
          <w:rFonts w:ascii="Georgia" w:hAnsi="Georgia"/>
          <w:color w:val="000000"/>
          <w:sz w:val="24"/>
          <w:szCs w:val="24"/>
          <w:shd w:val="clear" w:color="auto" w:fill="FFFFFF"/>
        </w:rPr>
        <w:t>qui a été signé en l’étude d’un notaire</w:t>
      </w:r>
      <w:r w:rsidR="00492EF5" w:rsidRPr="00492EF5">
        <w:rPr>
          <w:rStyle w:val="apple-converted-space"/>
          <w:rFonts w:ascii="Georgia" w:hAnsi="Georgia"/>
          <w:color w:val="000000"/>
          <w:sz w:val="24"/>
          <w:szCs w:val="24"/>
          <w:shd w:val="clear" w:color="auto" w:fill="FFFFFF"/>
        </w:rPr>
        <w:t> </w:t>
      </w:r>
      <w:r w:rsidR="00492EF5" w:rsidRPr="00D06513">
        <w:rPr>
          <w:rStyle w:val="ecriture2"/>
          <w:rFonts w:ascii="Georgia" w:hAnsi="Georgia"/>
          <w:i/>
          <w:iCs/>
          <w:color w:val="7F7F7F" w:themeColor="text1" w:themeTint="80"/>
          <w:sz w:val="24"/>
          <w:szCs w:val="24"/>
          <w:shd w:val="clear" w:color="auto" w:fill="FFFFFF"/>
        </w:rPr>
        <w:t>(si cette mention est conforme à la réalité, ce que j’ignore)</w:t>
      </w:r>
      <w:r w:rsidR="00492EF5" w:rsidRPr="00492EF5">
        <w:rPr>
          <w:rFonts w:ascii="Georgia" w:hAnsi="Georgia"/>
          <w:color w:val="000000"/>
          <w:sz w:val="24"/>
          <w:szCs w:val="24"/>
          <w:shd w:val="clear" w:color="auto" w:fill="FFFFFF"/>
        </w:rPr>
        <w:t>.</w:t>
      </w:r>
      <w:r w:rsidR="00492EF5" w:rsidRPr="00492EF5">
        <w:rPr>
          <w:rFonts w:ascii="Georgia" w:hAnsi="Georgia"/>
          <w:color w:val="000000"/>
          <w:sz w:val="24"/>
          <w:szCs w:val="24"/>
        </w:rPr>
        <w:br/>
      </w:r>
      <w:r w:rsidR="00492EF5" w:rsidRPr="00492EF5">
        <w:rPr>
          <w:rFonts w:ascii="Georgia" w:hAnsi="Georgia"/>
          <w:color w:val="000000"/>
          <w:sz w:val="24"/>
          <w:szCs w:val="24"/>
          <w:shd w:val="clear" w:color="auto" w:fill="FFFFFF"/>
        </w:rPr>
        <w:t>J’ignore si cette signature a été faite ou non en présence du notaire.</w:t>
      </w:r>
      <w:r w:rsidR="00492EF5" w:rsidRPr="00492EF5">
        <w:rPr>
          <w:rFonts w:ascii="Georgia" w:hAnsi="Georgia"/>
          <w:color w:val="000000"/>
          <w:sz w:val="24"/>
          <w:szCs w:val="24"/>
        </w:rPr>
        <w:br/>
      </w:r>
      <w:r w:rsidR="00492EF5" w:rsidRPr="00492EF5">
        <w:rPr>
          <w:rFonts w:ascii="Georgia" w:hAnsi="Georgia"/>
          <w:color w:val="000000"/>
          <w:sz w:val="24"/>
          <w:szCs w:val="24"/>
          <w:shd w:val="clear" w:color="auto" w:fill="FFFFFF"/>
        </w:rPr>
        <w:t>Si le notaire n’a pas signé l’acte, ce qu’il n’est pas possible de déterminer avec certitude mais ce que nous ne croyons pas, il ne peut s’agir d’un acte notarié, tout acte notarié devant être signé par le notaire.</w:t>
      </w:r>
      <w:r w:rsidR="00492EF5" w:rsidRPr="00492EF5">
        <w:rPr>
          <w:rFonts w:ascii="Georgia" w:hAnsi="Georgia"/>
          <w:color w:val="000000"/>
          <w:sz w:val="24"/>
          <w:szCs w:val="24"/>
        </w:rPr>
        <w:br/>
      </w:r>
      <w:r w:rsidR="00492EF5" w:rsidRPr="00492EF5">
        <w:rPr>
          <w:rFonts w:ascii="Georgia" w:hAnsi="Georgia"/>
          <w:color w:val="000000"/>
          <w:sz w:val="24"/>
          <w:szCs w:val="24"/>
        </w:rPr>
        <w:br/>
      </w:r>
      <w:r w:rsidR="00492EF5" w:rsidRPr="00492EF5">
        <w:rPr>
          <w:rFonts w:ascii="Georgia" w:hAnsi="Georgia"/>
          <w:color w:val="000000"/>
          <w:sz w:val="24"/>
          <w:szCs w:val="24"/>
        </w:rPr>
        <w:br/>
      </w:r>
      <w:r w:rsidR="00492EF5" w:rsidRPr="00492EF5">
        <w:rPr>
          <w:rStyle w:val="ecriture4"/>
          <w:rFonts w:ascii="Georgia" w:hAnsi="Georgia"/>
          <w:b/>
          <w:bCs/>
          <w:color w:val="000000"/>
          <w:sz w:val="24"/>
          <w:szCs w:val="24"/>
          <w:shd w:val="clear" w:color="auto" w:fill="FFFFFF"/>
        </w:rPr>
        <w:t>Quelques réflexions :</w:t>
      </w:r>
      <w:r w:rsidR="00492EF5" w:rsidRPr="00492EF5">
        <w:rPr>
          <w:rFonts w:ascii="Georgia" w:hAnsi="Georgia"/>
          <w:color w:val="000000"/>
          <w:sz w:val="24"/>
          <w:szCs w:val="24"/>
        </w:rPr>
        <w:br/>
      </w:r>
      <w:r w:rsidR="00492EF5" w:rsidRPr="00492EF5">
        <w:rPr>
          <w:rFonts w:ascii="Georgia" w:hAnsi="Georgia"/>
          <w:color w:val="000000"/>
          <w:sz w:val="24"/>
          <w:szCs w:val="24"/>
        </w:rPr>
        <w:br/>
      </w:r>
      <w:r w:rsidR="00492EF5" w:rsidRPr="00492EF5">
        <w:rPr>
          <w:rStyle w:val="ecriture5"/>
          <w:rFonts w:ascii="Georgia" w:hAnsi="Georgia"/>
          <w:color w:val="FFA500"/>
          <w:sz w:val="24"/>
          <w:szCs w:val="24"/>
          <w:shd w:val="clear" w:color="auto" w:fill="FFFFFF"/>
        </w:rPr>
        <w:t>1°</w:t>
      </w:r>
      <w:r w:rsidR="00492EF5" w:rsidRPr="00492EF5">
        <w:rPr>
          <w:rStyle w:val="apple-converted-space"/>
          <w:rFonts w:ascii="Georgia" w:hAnsi="Georgia"/>
          <w:color w:val="000000"/>
          <w:sz w:val="24"/>
          <w:szCs w:val="24"/>
          <w:shd w:val="clear" w:color="auto" w:fill="FFFFFF"/>
        </w:rPr>
        <w:t> </w:t>
      </w:r>
      <w:r w:rsidR="00492EF5" w:rsidRPr="00492EF5">
        <w:rPr>
          <w:rFonts w:ascii="Georgia" w:hAnsi="Georgia"/>
          <w:color w:val="000000"/>
          <w:sz w:val="24"/>
          <w:szCs w:val="24"/>
          <w:shd w:val="clear" w:color="auto" w:fill="FFFFFF"/>
        </w:rPr>
        <w:t>Les notaires ont-ils été informés de tout cela et ont-ils prêté leurs concours à la rédaction des documents qui préoccupent mon épouse en préparant des modèles ou bien les documents ont-ils été préparés par un tiers ?</w:t>
      </w:r>
      <w:r w:rsidR="00492EF5" w:rsidRPr="00492EF5">
        <w:rPr>
          <w:rFonts w:ascii="Georgia" w:hAnsi="Georgia"/>
          <w:color w:val="000000"/>
          <w:sz w:val="24"/>
          <w:szCs w:val="24"/>
        </w:rPr>
        <w:br/>
      </w:r>
      <w:r w:rsidR="00492EF5" w:rsidRPr="00492EF5">
        <w:rPr>
          <w:rFonts w:ascii="Georgia" w:hAnsi="Georgia"/>
          <w:color w:val="000000"/>
          <w:sz w:val="24"/>
          <w:szCs w:val="24"/>
        </w:rPr>
        <w:br/>
      </w:r>
      <w:r w:rsidR="00492EF5" w:rsidRPr="00492EF5">
        <w:rPr>
          <w:rStyle w:val="ecriture5"/>
          <w:rFonts w:ascii="Georgia" w:hAnsi="Georgia"/>
          <w:color w:val="FFA500"/>
          <w:sz w:val="24"/>
          <w:szCs w:val="24"/>
          <w:shd w:val="clear" w:color="auto" w:fill="FFFFFF"/>
        </w:rPr>
        <w:t>2°</w:t>
      </w:r>
      <w:r w:rsidR="00492EF5" w:rsidRPr="00492EF5">
        <w:rPr>
          <w:rStyle w:val="apple-converted-space"/>
          <w:rFonts w:ascii="Georgia" w:hAnsi="Georgia"/>
          <w:color w:val="000000"/>
          <w:sz w:val="24"/>
          <w:szCs w:val="24"/>
          <w:shd w:val="clear" w:color="auto" w:fill="FFFFFF"/>
        </w:rPr>
        <w:t> </w:t>
      </w:r>
      <w:r w:rsidR="00492EF5" w:rsidRPr="00492EF5">
        <w:rPr>
          <w:rFonts w:ascii="Georgia" w:hAnsi="Georgia"/>
          <w:color w:val="000000"/>
          <w:sz w:val="24"/>
          <w:szCs w:val="24"/>
          <w:shd w:val="clear" w:color="auto" w:fill="FFFFFF"/>
        </w:rPr>
        <w:t>Si les notaires ont préparé les documents, pourquoi n’ont-ils pas reçu les actes en la forme notariée ?</w:t>
      </w:r>
      <w:r w:rsidR="00492EF5" w:rsidRPr="00492EF5">
        <w:rPr>
          <w:rFonts w:ascii="Georgia" w:hAnsi="Georgia"/>
          <w:color w:val="000000"/>
          <w:sz w:val="24"/>
          <w:szCs w:val="24"/>
        </w:rPr>
        <w:br/>
      </w:r>
      <w:r w:rsidR="00492EF5" w:rsidRPr="00492EF5">
        <w:rPr>
          <w:rFonts w:ascii="Georgia" w:hAnsi="Georgia"/>
          <w:color w:val="000000"/>
          <w:sz w:val="24"/>
          <w:szCs w:val="24"/>
          <w:shd w:val="clear" w:color="auto" w:fill="FFFFFF"/>
        </w:rPr>
        <w:t xml:space="preserve">Est-ce parce qu’ils ont perçu un problème au niveau du </w:t>
      </w:r>
      <w:r w:rsidR="00492EF5" w:rsidRPr="004B0C30">
        <w:rPr>
          <w:rFonts w:ascii="Georgia" w:hAnsi="Georgia"/>
          <w:b/>
          <w:bCs/>
          <w:color w:val="FF0000"/>
          <w:sz w:val="24"/>
          <w:szCs w:val="24"/>
          <w:shd w:val="clear" w:color="auto" w:fill="FFFFFF"/>
        </w:rPr>
        <w:t>consentement</w:t>
      </w:r>
      <w:r w:rsidR="00492EF5" w:rsidRPr="00492EF5">
        <w:rPr>
          <w:rFonts w:ascii="Georgia" w:hAnsi="Georgia"/>
          <w:color w:val="000000"/>
          <w:sz w:val="24"/>
          <w:szCs w:val="24"/>
          <w:shd w:val="clear" w:color="auto" w:fill="FFFFFF"/>
        </w:rPr>
        <w:t xml:space="preserve"> </w:t>
      </w:r>
      <w:r w:rsidR="00492EF5" w:rsidRPr="004B0C30">
        <w:rPr>
          <w:rFonts w:ascii="Georgia" w:hAnsi="Georgia"/>
          <w:b/>
          <w:bCs/>
          <w:color w:val="FF0000"/>
          <w:sz w:val="24"/>
          <w:szCs w:val="24"/>
          <w:shd w:val="clear" w:color="auto" w:fill="FFFFFF"/>
        </w:rPr>
        <w:t>à émettre par l’une des parties</w:t>
      </w:r>
      <w:r w:rsidR="00492EF5" w:rsidRPr="00492EF5">
        <w:rPr>
          <w:rStyle w:val="apple-converted-space"/>
          <w:rFonts w:ascii="Georgia" w:hAnsi="Georgia"/>
          <w:color w:val="000000"/>
          <w:sz w:val="24"/>
          <w:szCs w:val="24"/>
          <w:shd w:val="clear" w:color="auto" w:fill="FFFFFF"/>
        </w:rPr>
        <w:t> </w:t>
      </w:r>
      <w:r w:rsidR="00492EF5" w:rsidRPr="00C80DF1">
        <w:rPr>
          <w:rStyle w:val="ecriture2"/>
          <w:rFonts w:ascii="Georgia" w:hAnsi="Georgia"/>
          <w:i/>
          <w:iCs/>
          <w:color w:val="7F7F7F" w:themeColor="text1" w:themeTint="80"/>
          <w:sz w:val="24"/>
          <w:szCs w:val="24"/>
          <w:shd w:val="clear" w:color="auto" w:fill="FFFFFF"/>
        </w:rPr>
        <w:t>(Le papa)</w:t>
      </w:r>
      <w:r w:rsidR="00492EF5" w:rsidRPr="00492EF5">
        <w:rPr>
          <w:rStyle w:val="apple-converted-space"/>
          <w:rFonts w:ascii="Georgia" w:hAnsi="Georgia"/>
          <w:color w:val="000000"/>
          <w:sz w:val="24"/>
          <w:szCs w:val="24"/>
          <w:shd w:val="clear" w:color="auto" w:fill="FFFFFF"/>
        </w:rPr>
        <w:t> </w:t>
      </w:r>
      <w:r w:rsidR="00492EF5" w:rsidRPr="00492EF5">
        <w:rPr>
          <w:rFonts w:ascii="Georgia" w:hAnsi="Georgia"/>
          <w:color w:val="000000"/>
          <w:sz w:val="24"/>
          <w:szCs w:val="24"/>
          <w:shd w:val="clear" w:color="auto" w:fill="FFFFFF"/>
        </w:rPr>
        <w:t>?</w:t>
      </w:r>
      <w:r w:rsidR="00492EF5" w:rsidRPr="00492EF5">
        <w:rPr>
          <w:rFonts w:ascii="Georgia" w:hAnsi="Georgia"/>
          <w:color w:val="000000"/>
          <w:sz w:val="24"/>
          <w:szCs w:val="24"/>
        </w:rPr>
        <w:br/>
      </w:r>
      <w:r w:rsidR="00492EF5" w:rsidRPr="00492EF5">
        <w:rPr>
          <w:rFonts w:ascii="Georgia" w:hAnsi="Georgia"/>
          <w:color w:val="000000"/>
          <w:sz w:val="24"/>
          <w:szCs w:val="24"/>
          <w:shd w:val="clear" w:color="auto" w:fill="FFFFFF"/>
        </w:rPr>
        <w:t>Il va sans dire que si l’intervention d’un notaire n’est pas obligatoire, on ne peut pas automatiquement conclure du fait de la non-intervention du notaire qui a préparé l’acte, le fait qu’une des parties ne pouvait émettre un consentement valable.</w:t>
      </w:r>
      <w:r w:rsidR="00492EF5" w:rsidRPr="00492EF5">
        <w:rPr>
          <w:rFonts w:ascii="Georgia" w:hAnsi="Georgia"/>
          <w:color w:val="000000"/>
          <w:sz w:val="24"/>
          <w:szCs w:val="24"/>
        </w:rPr>
        <w:br/>
      </w:r>
      <w:r w:rsidR="00492EF5" w:rsidRPr="00492EF5">
        <w:rPr>
          <w:rFonts w:ascii="Georgia" w:hAnsi="Georgia"/>
          <w:color w:val="000000"/>
          <w:sz w:val="24"/>
          <w:szCs w:val="24"/>
        </w:rPr>
        <w:br/>
      </w:r>
      <w:r w:rsidR="00492EF5" w:rsidRPr="00492EF5">
        <w:rPr>
          <w:rStyle w:val="ecriture5"/>
          <w:rFonts w:ascii="Georgia" w:hAnsi="Georgia"/>
          <w:color w:val="FFA500"/>
          <w:sz w:val="24"/>
          <w:szCs w:val="24"/>
          <w:shd w:val="clear" w:color="auto" w:fill="FFFFFF"/>
        </w:rPr>
        <w:t>3°</w:t>
      </w:r>
      <w:r w:rsidR="00492EF5" w:rsidRPr="00492EF5">
        <w:rPr>
          <w:rStyle w:val="apple-converted-space"/>
          <w:rFonts w:ascii="Georgia" w:hAnsi="Georgia"/>
          <w:color w:val="000000"/>
          <w:sz w:val="24"/>
          <w:szCs w:val="24"/>
          <w:shd w:val="clear" w:color="auto" w:fill="FFFFFF"/>
        </w:rPr>
        <w:t> </w:t>
      </w:r>
      <w:r w:rsidR="00492EF5" w:rsidRPr="00492EF5">
        <w:rPr>
          <w:rFonts w:ascii="Georgia" w:hAnsi="Georgia"/>
          <w:color w:val="000000"/>
          <w:sz w:val="24"/>
          <w:szCs w:val="24"/>
          <w:shd w:val="clear" w:color="auto" w:fill="FFFFFF"/>
        </w:rPr>
        <w:t>Si cela s’est fait à l’insu des notaires, pourquoi avoir procédé de la sorte ?</w:t>
      </w:r>
      <w:r w:rsidR="00492EF5" w:rsidRPr="00492EF5">
        <w:rPr>
          <w:rFonts w:ascii="Georgia" w:hAnsi="Georgia"/>
          <w:color w:val="000000"/>
          <w:sz w:val="24"/>
          <w:szCs w:val="24"/>
        </w:rPr>
        <w:br/>
      </w:r>
      <w:r w:rsidR="00492EF5" w:rsidRPr="00492EF5">
        <w:rPr>
          <w:rFonts w:ascii="Georgia" w:hAnsi="Georgia"/>
          <w:color w:val="000000"/>
          <w:sz w:val="24"/>
          <w:szCs w:val="24"/>
          <w:shd w:val="clear" w:color="auto" w:fill="FFFFFF"/>
        </w:rPr>
        <w:t>Bien entendu, cela ne démontre pas en soi l’incapacité d’émettre valablement une volonté.</w:t>
      </w:r>
      <w:r w:rsidR="00492EF5" w:rsidRPr="00492EF5">
        <w:rPr>
          <w:rFonts w:ascii="Georgia" w:hAnsi="Georgia"/>
          <w:color w:val="000000"/>
          <w:sz w:val="24"/>
          <w:szCs w:val="24"/>
        </w:rPr>
        <w:br/>
      </w:r>
      <w:r w:rsidR="00492EF5" w:rsidRPr="00492EF5">
        <w:rPr>
          <w:rFonts w:ascii="Georgia" w:hAnsi="Georgia"/>
          <w:color w:val="000000"/>
          <w:sz w:val="24"/>
          <w:szCs w:val="24"/>
        </w:rPr>
        <w:br/>
      </w:r>
      <w:r w:rsidR="00492EF5" w:rsidRPr="00492EF5">
        <w:rPr>
          <w:rFonts w:ascii="Georgia" w:hAnsi="Georgia"/>
          <w:color w:val="000000"/>
          <w:sz w:val="24"/>
          <w:szCs w:val="24"/>
          <w:shd w:val="clear" w:color="auto" w:fill="FFFFFF"/>
        </w:rPr>
        <w:t>Pour nous, il y a clairement deux actes distincts qui ont été signé le 7/1/2010 :</w:t>
      </w:r>
      <w:r w:rsidR="00492EF5" w:rsidRPr="00492EF5">
        <w:rPr>
          <w:rFonts w:ascii="Georgia" w:hAnsi="Georgia"/>
          <w:color w:val="000000"/>
          <w:sz w:val="24"/>
          <w:szCs w:val="24"/>
        </w:rPr>
        <w:br/>
      </w:r>
      <w:r w:rsidR="00492EF5" w:rsidRPr="00492EF5">
        <w:rPr>
          <w:rFonts w:ascii="Georgia" w:hAnsi="Georgia"/>
          <w:color w:val="000000"/>
          <w:sz w:val="24"/>
          <w:szCs w:val="24"/>
        </w:rPr>
        <w:br/>
      </w:r>
      <w:r w:rsidR="00492EF5" w:rsidRPr="00492EF5">
        <w:rPr>
          <w:rStyle w:val="ecriture5"/>
          <w:rFonts w:ascii="Georgia" w:hAnsi="Georgia"/>
          <w:color w:val="FFA500"/>
          <w:sz w:val="24"/>
          <w:szCs w:val="24"/>
          <w:shd w:val="clear" w:color="auto" w:fill="FFFFFF"/>
        </w:rPr>
        <w:t>-</w:t>
      </w:r>
      <w:r w:rsidR="00492EF5" w:rsidRPr="00492EF5">
        <w:rPr>
          <w:rStyle w:val="apple-converted-space"/>
          <w:rFonts w:ascii="Georgia" w:hAnsi="Georgia"/>
          <w:color w:val="000000"/>
          <w:sz w:val="24"/>
          <w:szCs w:val="24"/>
          <w:shd w:val="clear" w:color="auto" w:fill="FFFFFF"/>
        </w:rPr>
        <w:t> </w:t>
      </w:r>
      <w:r w:rsidR="00492EF5" w:rsidRPr="00492EF5">
        <w:rPr>
          <w:rFonts w:ascii="Georgia" w:hAnsi="Georgia"/>
          <w:color w:val="000000"/>
          <w:sz w:val="24"/>
          <w:szCs w:val="24"/>
          <w:shd w:val="clear" w:color="auto" w:fill="FFFFFF"/>
        </w:rPr>
        <w:t>Le testament authentique...il est chez le notaire.</w:t>
      </w:r>
      <w:r w:rsidR="00492EF5" w:rsidRPr="00492EF5">
        <w:rPr>
          <w:rFonts w:ascii="Georgia" w:hAnsi="Georgia"/>
          <w:color w:val="000000"/>
          <w:sz w:val="24"/>
          <w:szCs w:val="24"/>
        </w:rPr>
        <w:br/>
      </w:r>
      <w:r w:rsidR="00492EF5" w:rsidRPr="00492EF5">
        <w:rPr>
          <w:rStyle w:val="ecriture5"/>
          <w:rFonts w:ascii="Georgia" w:hAnsi="Georgia"/>
          <w:color w:val="FFA500"/>
          <w:sz w:val="24"/>
          <w:szCs w:val="24"/>
          <w:shd w:val="clear" w:color="auto" w:fill="FFFFFF"/>
        </w:rPr>
        <w:t>-</w:t>
      </w:r>
      <w:r w:rsidR="00492EF5" w:rsidRPr="00492EF5">
        <w:rPr>
          <w:rStyle w:val="apple-converted-space"/>
          <w:rFonts w:ascii="Georgia" w:hAnsi="Georgia"/>
          <w:color w:val="000000"/>
          <w:sz w:val="24"/>
          <w:szCs w:val="24"/>
          <w:shd w:val="clear" w:color="auto" w:fill="FFFFFF"/>
        </w:rPr>
        <w:t> </w:t>
      </w:r>
      <w:r w:rsidR="00492EF5" w:rsidRPr="00492EF5">
        <w:rPr>
          <w:rFonts w:ascii="Georgia" w:hAnsi="Georgia"/>
          <w:color w:val="000000"/>
          <w:sz w:val="24"/>
          <w:szCs w:val="24"/>
          <w:shd w:val="clear" w:color="auto" w:fill="FFFFFF"/>
        </w:rPr>
        <w:t xml:space="preserve">La convention sous seing privé de jouissance...un exemplaire original est chez le notaire, les deux autres </w:t>
      </w:r>
      <w:r w:rsidR="009D042D" w:rsidRPr="009D042D">
        <w:rPr>
          <w:rFonts w:ascii="Georgia" w:hAnsi="Georgia"/>
          <w:i/>
          <w:color w:val="7F7F7F" w:themeColor="text1" w:themeTint="80"/>
          <w:sz w:val="24"/>
          <w:szCs w:val="24"/>
          <w:shd w:val="clear" w:color="auto" w:fill="FFFFFF"/>
        </w:rPr>
        <w:t>(non signés</w:t>
      </w:r>
      <w:r w:rsidR="00014550">
        <w:rPr>
          <w:rFonts w:ascii="Georgia" w:hAnsi="Georgia"/>
          <w:i/>
          <w:color w:val="7F7F7F" w:themeColor="text1" w:themeTint="80"/>
          <w:sz w:val="24"/>
          <w:szCs w:val="24"/>
          <w:shd w:val="clear" w:color="auto" w:fill="FFFFFF"/>
        </w:rPr>
        <w:t> ?</w:t>
      </w:r>
      <w:r w:rsidR="009D042D" w:rsidRPr="009D042D">
        <w:rPr>
          <w:rFonts w:ascii="Georgia" w:hAnsi="Georgia"/>
          <w:i/>
          <w:color w:val="7F7F7F" w:themeColor="text1" w:themeTint="80"/>
          <w:sz w:val="24"/>
          <w:szCs w:val="24"/>
          <w:shd w:val="clear" w:color="auto" w:fill="FFFFFF"/>
        </w:rPr>
        <w:t>… voir mail ci-dessous)</w:t>
      </w:r>
      <w:r w:rsidR="009D042D">
        <w:rPr>
          <w:rFonts w:ascii="Georgia" w:hAnsi="Georgia"/>
          <w:color w:val="000000"/>
          <w:sz w:val="24"/>
          <w:szCs w:val="24"/>
          <w:shd w:val="clear" w:color="auto" w:fill="FFFFFF"/>
        </w:rPr>
        <w:t xml:space="preserve"> </w:t>
      </w:r>
      <w:r w:rsidR="00492EF5" w:rsidRPr="00492EF5">
        <w:rPr>
          <w:rFonts w:ascii="Georgia" w:hAnsi="Georgia"/>
          <w:color w:val="000000"/>
          <w:sz w:val="24"/>
          <w:szCs w:val="24"/>
          <w:shd w:val="clear" w:color="auto" w:fill="FFFFFF"/>
        </w:rPr>
        <w:t>étant chez les parties signataires ayant un intérêt distinct.</w:t>
      </w:r>
      <w:r w:rsidR="00492EF5" w:rsidRPr="00492EF5">
        <w:rPr>
          <w:rFonts w:ascii="Georgia" w:hAnsi="Georgia"/>
          <w:color w:val="000000"/>
          <w:sz w:val="24"/>
          <w:szCs w:val="24"/>
        </w:rPr>
        <w:br/>
      </w:r>
      <w:r w:rsidR="00492EF5" w:rsidRPr="00492EF5">
        <w:rPr>
          <w:rFonts w:ascii="Georgia" w:hAnsi="Georgia"/>
          <w:color w:val="000000"/>
          <w:sz w:val="24"/>
          <w:szCs w:val="24"/>
        </w:rPr>
        <w:br/>
      </w:r>
      <w:r w:rsidR="00492EF5" w:rsidRPr="00114917">
        <w:rPr>
          <w:rFonts w:ascii="Georgia" w:hAnsi="Georgia"/>
          <w:b/>
          <w:bCs/>
          <w:color w:val="FF0000"/>
          <w:sz w:val="24"/>
          <w:szCs w:val="24"/>
          <w:shd w:val="clear" w:color="auto" w:fill="FFFFFF"/>
        </w:rPr>
        <w:t>Peut-on imaginer que la convention sous seing privé de jouissance était jointe au testament en sorte qu’elle serait « authentifiée » au titre d’annexe ?</w:t>
      </w:r>
      <w:r w:rsidR="00492EF5" w:rsidRPr="00492EF5">
        <w:rPr>
          <w:rFonts w:ascii="Georgia" w:hAnsi="Georgia"/>
          <w:color w:val="000000"/>
          <w:sz w:val="24"/>
          <w:szCs w:val="24"/>
        </w:rPr>
        <w:br/>
      </w:r>
      <w:r w:rsidR="00492EF5" w:rsidRPr="00492EF5">
        <w:rPr>
          <w:rFonts w:ascii="Georgia" w:hAnsi="Georgia"/>
          <w:color w:val="000000"/>
          <w:sz w:val="24"/>
          <w:szCs w:val="24"/>
        </w:rPr>
        <w:br/>
      </w:r>
      <w:r w:rsidR="00492EF5" w:rsidRPr="00114917">
        <w:rPr>
          <w:rFonts w:ascii="Georgia" w:hAnsi="Georgia"/>
          <w:b/>
          <w:bCs/>
          <w:color w:val="FF0000"/>
          <w:sz w:val="24"/>
          <w:szCs w:val="24"/>
          <w:shd w:val="clear" w:color="auto" w:fill="FFFFFF"/>
        </w:rPr>
        <w:t>A notre avis, ce n’est pas le cas :</w:t>
      </w:r>
      <w:r w:rsidR="00492EF5" w:rsidRPr="00492EF5">
        <w:rPr>
          <w:rFonts w:ascii="Georgia" w:hAnsi="Georgia"/>
          <w:color w:val="000000"/>
          <w:sz w:val="24"/>
          <w:szCs w:val="24"/>
          <w:shd w:val="clear" w:color="auto" w:fill="FFFFFF"/>
        </w:rPr>
        <w:t xml:space="preserve"> la convention n’est pas jointe au testament. Nous ne voyons en effet aucune mention dans le testament faisant référence à une annexe. Il aurait fallu une mention particulière comme</w:t>
      </w:r>
      <w:r w:rsidR="00492EF5" w:rsidRPr="00492EF5">
        <w:rPr>
          <w:rStyle w:val="apple-converted-space"/>
          <w:rFonts w:ascii="Georgia" w:hAnsi="Georgia"/>
          <w:color w:val="000000"/>
          <w:sz w:val="24"/>
          <w:szCs w:val="24"/>
          <w:shd w:val="clear" w:color="auto" w:fill="FFFFFF"/>
        </w:rPr>
        <w:t> </w:t>
      </w:r>
      <w:r w:rsidR="00492EF5" w:rsidRPr="00492EF5">
        <w:rPr>
          <w:rStyle w:val="ecriture2"/>
          <w:rFonts w:ascii="Georgia" w:hAnsi="Georgia"/>
          <w:i/>
          <w:iCs/>
          <w:sz w:val="24"/>
          <w:szCs w:val="24"/>
          <w:shd w:val="clear" w:color="auto" w:fill="FFFFFF"/>
        </w:rPr>
        <w:t>"</w:t>
      </w:r>
      <w:r w:rsidR="00492EF5" w:rsidRPr="009645AF">
        <w:rPr>
          <w:rStyle w:val="ecriture2"/>
          <w:rFonts w:ascii="Georgia" w:hAnsi="Georgia"/>
          <w:i/>
          <w:iCs/>
          <w:color w:val="7F7F7F" w:themeColor="text1" w:themeTint="80"/>
          <w:sz w:val="24"/>
          <w:szCs w:val="24"/>
          <w:shd w:val="clear" w:color="auto" w:fill="FFFFFF"/>
        </w:rPr>
        <w:t>La testatrice me remet une convention de jouissance qu’elle me demande d’annexer à son testament et qui en fait partie</w:t>
      </w:r>
      <w:r w:rsidR="00492EF5" w:rsidRPr="00492EF5">
        <w:rPr>
          <w:rStyle w:val="ecriture2"/>
          <w:rFonts w:ascii="Georgia" w:hAnsi="Georgia"/>
          <w:i/>
          <w:iCs/>
          <w:sz w:val="24"/>
          <w:szCs w:val="24"/>
          <w:shd w:val="clear" w:color="auto" w:fill="FFFFFF"/>
        </w:rPr>
        <w:t>"</w:t>
      </w:r>
      <w:r w:rsidR="00492EF5" w:rsidRPr="00492EF5">
        <w:rPr>
          <w:rFonts w:ascii="Georgia" w:hAnsi="Georgia"/>
          <w:color w:val="000000"/>
          <w:sz w:val="24"/>
          <w:szCs w:val="24"/>
          <w:shd w:val="clear" w:color="auto" w:fill="FFFFFF"/>
        </w:rPr>
        <w:t>.</w:t>
      </w:r>
      <w:r w:rsidR="00492EF5" w:rsidRPr="00492EF5">
        <w:rPr>
          <w:rFonts w:ascii="Georgia" w:hAnsi="Georgia"/>
          <w:color w:val="000000"/>
          <w:sz w:val="24"/>
          <w:szCs w:val="24"/>
        </w:rPr>
        <w:br/>
      </w:r>
      <w:r w:rsidR="00492EF5" w:rsidRPr="00492EF5">
        <w:rPr>
          <w:rFonts w:ascii="Georgia" w:hAnsi="Georgia"/>
          <w:color w:val="000000"/>
          <w:sz w:val="24"/>
          <w:szCs w:val="24"/>
          <w:shd w:val="clear" w:color="auto" w:fill="FFFFFF"/>
        </w:rPr>
        <w:lastRenderedPageBreak/>
        <w:t>De surcroît, il est alors d’usage de faire parapher la ou les annexes par l’ensemble des personnes qui interviennent à l’acte. Or, nous ne retrouvons pas le paraphe des témoins. Ces deux éléments ne poursuivent qu’un but : s’assurer qu’on n’ajoute rien à l’insu de l’une ou l’autre des parties.</w:t>
      </w:r>
      <w:r w:rsidR="0050177E">
        <w:rPr>
          <w:rFonts w:ascii="Georgia" w:hAnsi="Georgia"/>
          <w:color w:val="000000"/>
          <w:sz w:val="24"/>
          <w:szCs w:val="24"/>
          <w:shd w:val="clear" w:color="auto" w:fill="FFFFFF"/>
        </w:rPr>
        <w:t xml:space="preserve"> Le Notaire judiciaire </w:t>
      </w:r>
      <w:r w:rsidR="0050177E" w:rsidRPr="0050177E">
        <w:rPr>
          <w:rFonts w:ascii="Georgia" w:hAnsi="Georgia"/>
          <w:i/>
          <w:color w:val="7F7F7F" w:themeColor="text1" w:themeTint="80"/>
          <w:sz w:val="24"/>
          <w:szCs w:val="24"/>
          <w:shd w:val="clear" w:color="auto" w:fill="FFFFFF"/>
        </w:rPr>
        <w:t>(Madame Bellotto)</w:t>
      </w:r>
      <w:r w:rsidR="0050177E">
        <w:rPr>
          <w:rFonts w:ascii="Georgia" w:hAnsi="Georgia"/>
          <w:color w:val="000000"/>
          <w:sz w:val="24"/>
          <w:szCs w:val="24"/>
          <w:shd w:val="clear" w:color="auto" w:fill="FFFFFF"/>
        </w:rPr>
        <w:t xml:space="preserve"> abonde dans le même sens.</w:t>
      </w:r>
      <w:r w:rsidR="00492EF5" w:rsidRPr="00492EF5">
        <w:rPr>
          <w:rFonts w:ascii="Georgia" w:hAnsi="Georgia"/>
          <w:color w:val="000000"/>
          <w:sz w:val="24"/>
          <w:szCs w:val="24"/>
        </w:rPr>
        <w:br/>
      </w:r>
      <w:r w:rsidR="00492EF5" w:rsidRPr="00492EF5">
        <w:rPr>
          <w:rFonts w:ascii="Georgia" w:hAnsi="Georgia"/>
          <w:color w:val="000000"/>
          <w:sz w:val="24"/>
          <w:szCs w:val="24"/>
        </w:rPr>
        <w:br/>
      </w:r>
    </w:p>
    <w:p w14:paraId="69976273" w14:textId="77777777" w:rsidR="00492EF5" w:rsidRDefault="00492EF5" w:rsidP="0098120D">
      <w:pPr>
        <w:rPr>
          <w:rFonts w:ascii="Georgia" w:hAnsi="Georgia"/>
          <w:color w:val="000000"/>
          <w:sz w:val="24"/>
          <w:szCs w:val="24"/>
          <w:shd w:val="clear" w:color="auto" w:fill="FFFFFF"/>
        </w:rPr>
      </w:pPr>
      <w:r w:rsidRPr="00492EF5">
        <w:rPr>
          <w:rFonts w:ascii="Georgia" w:hAnsi="Georgia"/>
          <w:color w:val="000000"/>
          <w:sz w:val="24"/>
          <w:szCs w:val="24"/>
          <w:shd w:val="clear" w:color="auto" w:fill="FFFFFF"/>
        </w:rPr>
        <w:t>Le moyen très simple de vérifier si la convention est ou non annexée au testament est de demander au notaire de pouvoir lire en son étude la minute du testament.</w:t>
      </w:r>
      <w:r w:rsidRPr="00492EF5">
        <w:rPr>
          <w:rFonts w:ascii="Georgia" w:hAnsi="Georgia"/>
          <w:color w:val="000000"/>
          <w:sz w:val="24"/>
          <w:szCs w:val="24"/>
        </w:rPr>
        <w:br/>
      </w:r>
      <w:r w:rsidRPr="00492EF5">
        <w:rPr>
          <w:rFonts w:ascii="Georgia" w:hAnsi="Georgia"/>
          <w:color w:val="000000"/>
          <w:sz w:val="24"/>
          <w:szCs w:val="24"/>
          <w:shd w:val="clear" w:color="auto" w:fill="FFFFFF"/>
        </w:rPr>
        <w:t>Nous pourrions alors voir si la convention est ou non jointe au testament.</w:t>
      </w:r>
      <w:r w:rsidRPr="00492EF5">
        <w:rPr>
          <w:rFonts w:ascii="Georgia" w:hAnsi="Georgia"/>
          <w:color w:val="000000"/>
          <w:sz w:val="24"/>
          <w:szCs w:val="24"/>
        </w:rPr>
        <w:br/>
      </w:r>
      <w:r w:rsidRPr="00492EF5">
        <w:rPr>
          <w:rFonts w:ascii="Georgia" w:hAnsi="Georgia"/>
          <w:color w:val="000000"/>
          <w:sz w:val="24"/>
          <w:szCs w:val="24"/>
          <w:shd w:val="clear" w:color="auto" w:fill="FFFFFF"/>
        </w:rPr>
        <w:t>Raisons pour lesquelles nous avions pensé nous rendre chez le Notaire Hugard pour être fixé sur nos interrogations, mais ils nous demandent 150 euros pour cette consultation !</w:t>
      </w:r>
      <w:r w:rsidRPr="00492EF5">
        <w:rPr>
          <w:rFonts w:ascii="Georgia" w:hAnsi="Georgia"/>
          <w:color w:val="000000"/>
          <w:sz w:val="24"/>
          <w:szCs w:val="24"/>
        </w:rPr>
        <w:br/>
      </w:r>
      <w:r w:rsidRPr="00492EF5">
        <w:rPr>
          <w:rFonts w:ascii="Georgia" w:hAnsi="Georgia"/>
          <w:color w:val="000000"/>
          <w:sz w:val="24"/>
          <w:szCs w:val="24"/>
        </w:rPr>
        <w:br/>
      </w:r>
      <w:r w:rsidRPr="00492EF5">
        <w:rPr>
          <w:rFonts w:ascii="Georgia" w:hAnsi="Georgia"/>
          <w:color w:val="000000"/>
          <w:sz w:val="24"/>
          <w:szCs w:val="24"/>
          <w:shd w:val="clear" w:color="auto" w:fill="FFFFFF"/>
        </w:rPr>
        <w:t>_________________________________________________________</w:t>
      </w:r>
      <w:r w:rsidRPr="00492EF5">
        <w:rPr>
          <w:rFonts w:ascii="Georgia" w:hAnsi="Georgia"/>
          <w:color w:val="000000"/>
          <w:sz w:val="24"/>
          <w:szCs w:val="24"/>
        </w:rPr>
        <w:br/>
      </w:r>
      <w:r w:rsidRPr="00492EF5">
        <w:rPr>
          <w:rFonts w:ascii="Georgia" w:hAnsi="Georgia"/>
          <w:color w:val="000000"/>
          <w:sz w:val="24"/>
          <w:szCs w:val="24"/>
        </w:rPr>
        <w:br/>
      </w:r>
      <w:r w:rsidRPr="00492EF5">
        <w:rPr>
          <w:rFonts w:ascii="Georgia" w:hAnsi="Georgia"/>
          <w:color w:val="000000"/>
          <w:sz w:val="24"/>
          <w:szCs w:val="24"/>
          <w:shd w:val="clear" w:color="auto" w:fill="FFFFFF"/>
        </w:rPr>
        <w:t>Le testament ne trouvera pas à s'appliquer en ce qu'il limite mon épouse à ses droits réservataires.</w:t>
      </w:r>
      <w:r w:rsidRPr="00492EF5">
        <w:rPr>
          <w:rFonts w:ascii="Georgia" w:hAnsi="Georgia"/>
          <w:color w:val="000000"/>
          <w:sz w:val="24"/>
          <w:szCs w:val="24"/>
        </w:rPr>
        <w:br/>
      </w:r>
      <w:r w:rsidRPr="00492EF5">
        <w:rPr>
          <w:rFonts w:ascii="Georgia" w:hAnsi="Georgia"/>
          <w:color w:val="000000"/>
          <w:sz w:val="24"/>
          <w:szCs w:val="24"/>
          <w:shd w:val="clear" w:color="auto" w:fill="FFFFFF"/>
        </w:rPr>
        <w:t>En effet, ce ne serait le cas que dans l'hypothèse où elle "conteste" le droit à la jouissance de son frère.</w:t>
      </w:r>
      <w:r w:rsidRPr="00492EF5">
        <w:rPr>
          <w:rFonts w:ascii="Georgia" w:hAnsi="Georgia"/>
          <w:color w:val="000000"/>
          <w:sz w:val="24"/>
          <w:szCs w:val="24"/>
        </w:rPr>
        <w:br/>
      </w:r>
      <w:r w:rsidRPr="00492EF5">
        <w:rPr>
          <w:rFonts w:ascii="Georgia" w:hAnsi="Georgia"/>
          <w:color w:val="000000"/>
          <w:sz w:val="24"/>
          <w:szCs w:val="24"/>
          <w:shd w:val="clear" w:color="auto" w:fill="FFFFFF"/>
        </w:rPr>
        <w:t>Dans la mesure où e</w:t>
      </w:r>
      <w:r w:rsidR="00C31821">
        <w:rPr>
          <w:rFonts w:ascii="Georgia" w:hAnsi="Georgia"/>
          <w:color w:val="000000"/>
          <w:sz w:val="24"/>
          <w:szCs w:val="24"/>
          <w:shd w:val="clear" w:color="auto" w:fill="FFFFFF"/>
        </w:rPr>
        <w:t xml:space="preserve">lle ne fait ici que mettre en œuvre </w:t>
      </w:r>
      <w:r w:rsidRPr="00492EF5">
        <w:rPr>
          <w:rFonts w:ascii="Georgia" w:hAnsi="Georgia"/>
          <w:color w:val="000000"/>
          <w:sz w:val="24"/>
          <w:szCs w:val="24"/>
          <w:shd w:val="clear" w:color="auto" w:fill="FFFFFF"/>
        </w:rPr>
        <w:t>une clause contractuelle</w:t>
      </w:r>
      <w:r w:rsidRPr="00492EF5">
        <w:rPr>
          <w:rStyle w:val="apple-converted-space"/>
          <w:rFonts w:ascii="Georgia" w:hAnsi="Georgia"/>
          <w:color w:val="000000"/>
          <w:sz w:val="24"/>
          <w:szCs w:val="24"/>
          <w:shd w:val="clear" w:color="auto" w:fill="FFFFFF"/>
        </w:rPr>
        <w:t> </w:t>
      </w:r>
      <w:r w:rsidRPr="00C31821">
        <w:rPr>
          <w:rStyle w:val="ecriture2"/>
          <w:rFonts w:ascii="Georgia" w:hAnsi="Georgia"/>
          <w:i/>
          <w:iCs/>
          <w:color w:val="7F7F7F" w:themeColor="text1" w:themeTint="80"/>
          <w:sz w:val="24"/>
          <w:szCs w:val="24"/>
          <w:shd w:val="clear" w:color="auto" w:fill="FFFFFF"/>
        </w:rPr>
        <w:t>(elle est partie au contrat puisqu'elle est l'ayant-cause de ses parents au même titre que son frère)</w:t>
      </w:r>
      <w:r w:rsidRPr="00492EF5">
        <w:rPr>
          <w:rFonts w:ascii="Georgia" w:hAnsi="Georgia"/>
          <w:color w:val="000000"/>
          <w:sz w:val="24"/>
          <w:szCs w:val="24"/>
          <w:shd w:val="clear" w:color="auto" w:fill="FFFFFF"/>
        </w:rPr>
        <w:t>, elle ne "conteste" rien, et ne peut dès lors subir la sanction de la limitation à la réserve.</w:t>
      </w:r>
      <w:r w:rsidRPr="00492EF5">
        <w:rPr>
          <w:rFonts w:ascii="Georgia" w:hAnsi="Georgia"/>
          <w:color w:val="000000"/>
          <w:sz w:val="24"/>
          <w:szCs w:val="24"/>
        </w:rPr>
        <w:br/>
      </w:r>
      <w:r w:rsidRPr="00492EF5">
        <w:rPr>
          <w:rFonts w:ascii="Georgia" w:hAnsi="Georgia"/>
          <w:color w:val="000000"/>
          <w:sz w:val="24"/>
          <w:szCs w:val="24"/>
        </w:rPr>
        <w:br/>
      </w:r>
      <w:r w:rsidRPr="00492EF5">
        <w:rPr>
          <w:rFonts w:ascii="Georgia" w:hAnsi="Georgia"/>
          <w:color w:val="000000"/>
          <w:sz w:val="24"/>
          <w:szCs w:val="24"/>
          <w:shd w:val="clear" w:color="auto" w:fill="FFFFFF"/>
        </w:rPr>
        <w:t>Il apparaît qu'un raisonnement en trois phases peut être tenu :</w:t>
      </w:r>
      <w:r w:rsidRPr="00492EF5">
        <w:rPr>
          <w:rFonts w:ascii="Georgia" w:hAnsi="Georgia"/>
          <w:color w:val="000000"/>
          <w:sz w:val="24"/>
          <w:szCs w:val="24"/>
        </w:rPr>
        <w:br/>
      </w:r>
      <w:r w:rsidRPr="00492EF5">
        <w:rPr>
          <w:rFonts w:ascii="Georgia" w:hAnsi="Georgia"/>
          <w:color w:val="000000"/>
          <w:sz w:val="24"/>
          <w:szCs w:val="24"/>
        </w:rPr>
        <w:br/>
      </w:r>
      <w:r w:rsidRPr="00492EF5">
        <w:rPr>
          <w:rStyle w:val="ecriture5"/>
          <w:rFonts w:ascii="Georgia" w:hAnsi="Georgia"/>
          <w:color w:val="FFA500"/>
          <w:sz w:val="24"/>
          <w:szCs w:val="24"/>
          <w:shd w:val="clear" w:color="auto" w:fill="FFFFFF"/>
        </w:rPr>
        <w:t>1.</w:t>
      </w:r>
      <w:r w:rsidRPr="00492EF5">
        <w:rPr>
          <w:rStyle w:val="apple-converted-space"/>
          <w:rFonts w:ascii="Georgia" w:hAnsi="Georgia"/>
          <w:color w:val="000000"/>
          <w:sz w:val="24"/>
          <w:szCs w:val="24"/>
          <w:shd w:val="clear" w:color="auto" w:fill="FFFFFF"/>
        </w:rPr>
        <w:t> </w:t>
      </w:r>
      <w:r w:rsidRPr="00492EF5">
        <w:rPr>
          <w:rFonts w:ascii="Georgia" w:hAnsi="Georgia"/>
          <w:color w:val="000000"/>
          <w:sz w:val="24"/>
          <w:szCs w:val="24"/>
          <w:shd w:val="clear" w:color="auto" w:fill="FFFFFF"/>
        </w:rPr>
        <w:t>Pour la période courant de la conclusion de la convention de commodat au décès de Mme Élise LEJEUNE, le prêt à titre gratuit peut à mon sens être requalifié en "donation en jouissance", le contrat procédant clairement d'une intention libérale des beaux-parents, celle-ci devant être valorisée sur la base de la valeur locative du bien et rapportée aux masses successorales.</w:t>
      </w:r>
      <w:r w:rsidRPr="00492EF5">
        <w:rPr>
          <w:rFonts w:ascii="Georgia" w:hAnsi="Georgia"/>
          <w:color w:val="000000"/>
          <w:sz w:val="24"/>
          <w:szCs w:val="24"/>
        </w:rPr>
        <w:br/>
      </w:r>
      <w:r w:rsidRPr="00492EF5">
        <w:rPr>
          <w:rFonts w:ascii="Georgia" w:hAnsi="Georgia"/>
          <w:color w:val="000000"/>
          <w:sz w:val="24"/>
          <w:szCs w:val="24"/>
          <w:shd w:val="clear" w:color="auto" w:fill="FFFFFF"/>
        </w:rPr>
        <w:t>Mon épouse est donc fondée à réclamer la moitié de cette donation valorisée.</w:t>
      </w:r>
      <w:r w:rsidRPr="00492EF5">
        <w:rPr>
          <w:rFonts w:ascii="Georgia" w:hAnsi="Georgia"/>
          <w:color w:val="000000"/>
          <w:sz w:val="24"/>
          <w:szCs w:val="24"/>
        </w:rPr>
        <w:br/>
      </w:r>
      <w:r w:rsidRPr="00492EF5">
        <w:rPr>
          <w:rFonts w:ascii="Georgia" w:hAnsi="Georgia"/>
          <w:color w:val="000000"/>
          <w:sz w:val="24"/>
          <w:szCs w:val="24"/>
        </w:rPr>
        <w:br/>
      </w:r>
      <w:r w:rsidRPr="00492EF5">
        <w:rPr>
          <w:rStyle w:val="ecriture5"/>
          <w:rFonts w:ascii="Georgia" w:hAnsi="Georgia"/>
          <w:color w:val="FFA500"/>
          <w:sz w:val="24"/>
          <w:szCs w:val="24"/>
          <w:shd w:val="clear" w:color="auto" w:fill="FFFFFF"/>
        </w:rPr>
        <w:t>2.</w:t>
      </w:r>
      <w:r w:rsidRPr="00492EF5">
        <w:rPr>
          <w:rStyle w:val="apple-converted-space"/>
          <w:rFonts w:ascii="Georgia" w:hAnsi="Georgia"/>
          <w:color w:val="000000"/>
          <w:sz w:val="24"/>
          <w:szCs w:val="24"/>
          <w:shd w:val="clear" w:color="auto" w:fill="FFFFFF"/>
        </w:rPr>
        <w:t> </w:t>
      </w:r>
      <w:r w:rsidRPr="00492EF5">
        <w:rPr>
          <w:rFonts w:ascii="Georgia" w:hAnsi="Georgia"/>
          <w:color w:val="000000"/>
          <w:sz w:val="24"/>
          <w:szCs w:val="24"/>
          <w:shd w:val="clear" w:color="auto" w:fill="FFFFFF"/>
        </w:rPr>
        <w:t>Pour la période courant du décès de Mme Élise LEJEUNE à ce jour, le frère est clairement débiteur d'une indemnité d'occupation correspondant à la valeur locative du bien dont question multipliée par le nombre de mois d'occupation.</w:t>
      </w:r>
      <w:r w:rsidRPr="00492EF5">
        <w:rPr>
          <w:rFonts w:ascii="Georgia" w:hAnsi="Georgia"/>
          <w:color w:val="000000"/>
          <w:sz w:val="24"/>
          <w:szCs w:val="24"/>
        </w:rPr>
        <w:br/>
      </w:r>
      <w:r w:rsidRPr="00492EF5">
        <w:rPr>
          <w:rFonts w:ascii="Georgia" w:hAnsi="Georgia"/>
          <w:color w:val="000000"/>
          <w:sz w:val="24"/>
          <w:szCs w:val="24"/>
        </w:rPr>
        <w:br/>
      </w:r>
      <w:r w:rsidRPr="00492EF5">
        <w:rPr>
          <w:rStyle w:val="ecriture5"/>
          <w:rFonts w:ascii="Georgia" w:hAnsi="Georgia"/>
          <w:color w:val="FFA500"/>
          <w:sz w:val="24"/>
          <w:szCs w:val="24"/>
          <w:shd w:val="clear" w:color="auto" w:fill="FFFFFF"/>
        </w:rPr>
        <w:t>3.</w:t>
      </w:r>
      <w:r w:rsidRPr="00492EF5">
        <w:rPr>
          <w:rStyle w:val="apple-converted-space"/>
          <w:rFonts w:ascii="Georgia" w:hAnsi="Georgia"/>
          <w:color w:val="000000"/>
          <w:sz w:val="24"/>
          <w:szCs w:val="24"/>
          <w:shd w:val="clear" w:color="auto" w:fill="FFFFFF"/>
        </w:rPr>
        <w:t> </w:t>
      </w:r>
      <w:r w:rsidRPr="00492EF5">
        <w:rPr>
          <w:rFonts w:ascii="Georgia" w:hAnsi="Georgia"/>
          <w:color w:val="000000"/>
          <w:sz w:val="24"/>
          <w:szCs w:val="24"/>
          <w:shd w:val="clear" w:color="auto" w:fill="FFFFFF"/>
        </w:rPr>
        <w:t>Dans la mesure où l'on est toujours censé stipuler pour soi-même et pour ses ayants-droit, mon épouse me paraît fondée à adresser un préavis de six mois à son frère, conformément aux stipulations de la convention, afin qu'il quitte les lieux.</w:t>
      </w:r>
    </w:p>
    <w:p w14:paraId="6FA8C618" w14:textId="77777777" w:rsidR="00143366" w:rsidRDefault="00143366" w:rsidP="0098120D">
      <w:pPr>
        <w:rPr>
          <w:rFonts w:ascii="Georgia" w:hAnsi="Georgia"/>
          <w:color w:val="000000"/>
          <w:sz w:val="24"/>
          <w:szCs w:val="24"/>
          <w:shd w:val="clear" w:color="auto" w:fill="FFFFFF"/>
        </w:rPr>
      </w:pPr>
    </w:p>
    <w:p w14:paraId="38C46B46" w14:textId="77777777" w:rsidR="00143366" w:rsidRDefault="00143366" w:rsidP="0098120D">
      <w:pPr>
        <w:rPr>
          <w:rFonts w:ascii="Georgia" w:hAnsi="Georgia"/>
          <w:color w:val="000000"/>
          <w:sz w:val="24"/>
          <w:szCs w:val="24"/>
          <w:shd w:val="clear" w:color="auto" w:fill="FFFFFF"/>
        </w:rPr>
      </w:pPr>
    </w:p>
    <w:p w14:paraId="62542D47" w14:textId="77777777" w:rsidR="00212FEA" w:rsidRDefault="00212FEA" w:rsidP="0098120D">
      <w:pPr>
        <w:rPr>
          <w:rFonts w:ascii="Georgia" w:hAnsi="Georgia"/>
          <w:color w:val="7030A0"/>
          <w:sz w:val="24"/>
          <w:szCs w:val="24"/>
          <w:shd w:val="clear" w:color="auto" w:fill="FFFFFF"/>
        </w:rPr>
      </w:pPr>
    </w:p>
    <w:p w14:paraId="5259D642" w14:textId="75C6FD00" w:rsidR="00143366" w:rsidRPr="00143366" w:rsidRDefault="00143366" w:rsidP="0098120D">
      <w:pPr>
        <w:rPr>
          <w:rFonts w:ascii="Georgia" w:hAnsi="Georgia"/>
          <w:color w:val="7030A0"/>
          <w:sz w:val="24"/>
          <w:szCs w:val="24"/>
          <w:shd w:val="clear" w:color="auto" w:fill="FFFFFF"/>
        </w:rPr>
      </w:pPr>
      <w:r w:rsidRPr="00143366">
        <w:rPr>
          <w:rFonts w:ascii="Georgia" w:hAnsi="Georgia"/>
          <w:color w:val="7030A0"/>
          <w:sz w:val="24"/>
          <w:szCs w:val="24"/>
          <w:shd w:val="clear" w:color="auto" w:fill="FFFFFF"/>
        </w:rPr>
        <w:t>Le 15 janvier 2020 notre</w:t>
      </w:r>
      <w:r w:rsidR="00430EDE">
        <w:rPr>
          <w:rFonts w:ascii="Georgia" w:hAnsi="Georgia"/>
          <w:color w:val="7030A0"/>
          <w:sz w:val="24"/>
          <w:szCs w:val="24"/>
          <w:shd w:val="clear" w:color="auto" w:fill="FFFFFF"/>
        </w:rPr>
        <w:t xml:space="preserve"> </w:t>
      </w:r>
      <w:r w:rsidRPr="00143366">
        <w:rPr>
          <w:rFonts w:ascii="Georgia" w:hAnsi="Georgia"/>
          <w:color w:val="7030A0"/>
          <w:sz w:val="24"/>
          <w:szCs w:val="24"/>
          <w:shd w:val="clear" w:color="auto" w:fill="FFFFFF"/>
        </w:rPr>
        <w:t xml:space="preserve">avocat </w:t>
      </w:r>
      <w:r w:rsidR="00430EDE">
        <w:rPr>
          <w:rFonts w:ascii="Georgia" w:hAnsi="Georgia"/>
          <w:color w:val="7030A0"/>
          <w:sz w:val="24"/>
          <w:szCs w:val="24"/>
          <w:shd w:val="clear" w:color="auto" w:fill="FFFFFF"/>
        </w:rPr>
        <w:t xml:space="preserve">de l’époque </w:t>
      </w:r>
      <w:r w:rsidRPr="00143366">
        <w:rPr>
          <w:rFonts w:ascii="Georgia" w:hAnsi="Georgia"/>
          <w:color w:val="7030A0"/>
          <w:sz w:val="24"/>
          <w:szCs w:val="24"/>
          <w:shd w:val="clear" w:color="auto" w:fill="FFFFFF"/>
        </w:rPr>
        <w:t>écrivait ceci :</w:t>
      </w:r>
    </w:p>
    <w:p w14:paraId="5B7D772B" w14:textId="77777777" w:rsidR="00143366" w:rsidRPr="00143366" w:rsidRDefault="00143366" w:rsidP="00143366">
      <w:pPr>
        <w:jc w:val="center"/>
        <w:rPr>
          <w:rFonts w:ascii="Georgia" w:hAnsi="Georgia"/>
          <w:b/>
          <w:color w:val="7030A0"/>
          <w:sz w:val="20"/>
          <w:szCs w:val="20"/>
          <w:u w:val="single"/>
        </w:rPr>
      </w:pPr>
      <w:r w:rsidRPr="00143366">
        <w:rPr>
          <w:rFonts w:ascii="Georgia" w:hAnsi="Georgia"/>
          <w:b/>
          <w:color w:val="7030A0"/>
          <w:sz w:val="20"/>
          <w:szCs w:val="20"/>
          <w:u w:val="single"/>
        </w:rPr>
        <w:t>NOTE DE REVENDICADETIONS DE MADAME Bernadette KUCZEROWSKI DANS LE CADRE DES OPERATIONS DE LIQUIDATION-PARTAGE DE LA SUCCESSION DE SA DEFUNTE MERE MADAME LEJEUNE ELISE, VEUVE DE MONSIEUR KUCZEROWSKI CASIMIR</w:t>
      </w:r>
    </w:p>
    <w:p w14:paraId="77519A9D" w14:textId="77777777" w:rsidR="00143366" w:rsidRPr="00143366" w:rsidRDefault="00143366" w:rsidP="0098120D">
      <w:pPr>
        <w:rPr>
          <w:rFonts w:ascii="Georgia" w:hAnsi="Georgia"/>
          <w:color w:val="7030A0"/>
          <w:sz w:val="24"/>
          <w:szCs w:val="24"/>
        </w:rPr>
      </w:pPr>
    </w:p>
    <w:p w14:paraId="10A56BC1" w14:textId="77777777" w:rsidR="00EE20AD" w:rsidRPr="00143366" w:rsidRDefault="00EE20AD" w:rsidP="00EE20AD">
      <w:pPr>
        <w:pStyle w:val="Paragraphedeliste"/>
        <w:numPr>
          <w:ilvl w:val="0"/>
          <w:numId w:val="1"/>
        </w:numPr>
        <w:jc w:val="both"/>
        <w:rPr>
          <w:rFonts w:ascii="Georgia" w:hAnsi="Georgia"/>
          <w:b/>
          <w:color w:val="7030A0"/>
          <w:u w:val="single"/>
        </w:rPr>
      </w:pPr>
      <w:r w:rsidRPr="00143366">
        <w:rPr>
          <w:rFonts w:ascii="Georgia" w:hAnsi="Georgia"/>
          <w:b/>
          <w:color w:val="7030A0"/>
          <w:u w:val="single"/>
        </w:rPr>
        <w:t>Nature du droit conféré</w:t>
      </w:r>
    </w:p>
    <w:p w14:paraId="35238230" w14:textId="77777777" w:rsidR="00EE20AD" w:rsidRPr="00143366" w:rsidRDefault="00EE20AD" w:rsidP="00EE20AD">
      <w:pPr>
        <w:jc w:val="both"/>
        <w:rPr>
          <w:rFonts w:ascii="Georgia" w:hAnsi="Georgia"/>
          <w:color w:val="7030A0"/>
        </w:rPr>
      </w:pPr>
      <w:r w:rsidRPr="00143366">
        <w:rPr>
          <w:rFonts w:ascii="Georgia" w:hAnsi="Georgia"/>
          <w:color w:val="7030A0"/>
        </w:rPr>
        <w:t xml:space="preserve">Il résulte de l’examen de la convention de jouissance que celle-ci ne confère à Monsieur Bernard KUCZEROWSKI qu’un droit personnel de jouissance. Ce droit de jouissance est personnel et incessible. Ce droit de jouissance ne peut pas faire l’objet d’une location à un tiers. </w:t>
      </w:r>
    </w:p>
    <w:p w14:paraId="2E463252" w14:textId="77777777" w:rsidR="00EE20AD" w:rsidRPr="00143366" w:rsidRDefault="00EE20AD" w:rsidP="00EE20AD">
      <w:pPr>
        <w:jc w:val="both"/>
        <w:rPr>
          <w:rFonts w:ascii="Georgia" w:hAnsi="Georgia"/>
          <w:color w:val="7030A0"/>
        </w:rPr>
      </w:pPr>
      <w:r w:rsidRPr="00143366">
        <w:rPr>
          <w:rFonts w:ascii="Georgia" w:hAnsi="Georgia"/>
          <w:color w:val="7030A0"/>
        </w:rPr>
        <w:t>Ce droit est limité aux seuls besoins d’habitation privée de Monsieur Bernard KUCZEROWSKI.</w:t>
      </w:r>
    </w:p>
    <w:p w14:paraId="5605472F" w14:textId="77777777" w:rsidR="00EE20AD" w:rsidRPr="00143366" w:rsidRDefault="00EE20AD" w:rsidP="00EE20AD">
      <w:pPr>
        <w:jc w:val="both"/>
        <w:rPr>
          <w:rFonts w:ascii="Georgia" w:hAnsi="Georgia"/>
          <w:color w:val="FF0000"/>
        </w:rPr>
      </w:pPr>
      <w:r w:rsidRPr="00143366">
        <w:rPr>
          <w:rFonts w:ascii="Georgia" w:hAnsi="Georgia"/>
          <w:color w:val="FF0000"/>
        </w:rPr>
        <w:t xml:space="preserve">Il ressort également clairement de l’examen de la convention précitée que ce droit personnel de jouissance n’est pas un droit réel d’usufruit. </w:t>
      </w:r>
    </w:p>
    <w:p w14:paraId="2388B649" w14:textId="77777777" w:rsidR="00EE20AD" w:rsidRPr="00143366" w:rsidRDefault="00EE20AD" w:rsidP="00EE20AD">
      <w:pPr>
        <w:jc w:val="both"/>
        <w:rPr>
          <w:rFonts w:ascii="Georgia" w:hAnsi="Georgia"/>
          <w:color w:val="7030A0"/>
        </w:rPr>
      </w:pPr>
      <w:r w:rsidRPr="00143366">
        <w:rPr>
          <w:rFonts w:ascii="Georgia" w:hAnsi="Georgia"/>
          <w:color w:val="7030A0"/>
        </w:rPr>
        <w:t xml:space="preserve">Ainsi,  la convention prévoit que « Toutefois le prêteur, comme l’emprunteur pourront y mettre fin anticipativement soit de commun accord, soit avec un préavis de 6 mois ». </w:t>
      </w:r>
      <w:r w:rsidRPr="00143366">
        <w:rPr>
          <w:rFonts w:ascii="Georgia" w:hAnsi="Georgia"/>
          <w:color w:val="FF0000"/>
        </w:rPr>
        <w:t>Ceci indique bien la précarité du caractère réel et viager de ce droit de jouissance</w:t>
      </w:r>
      <w:r w:rsidRPr="00143366">
        <w:rPr>
          <w:rFonts w:ascii="Georgia" w:hAnsi="Georgia"/>
          <w:color w:val="7030A0"/>
        </w:rPr>
        <w:t xml:space="preserve"> auquel la défunte mère pouvait mettre en dénonçant un préavis de 6 mois à Monsieur Bernard KUCZEROWSKI à l’instar d’un bail de résidence principale. </w:t>
      </w:r>
      <w:r w:rsidRPr="00143366">
        <w:rPr>
          <w:rFonts w:ascii="Georgia" w:hAnsi="Georgia"/>
          <w:color w:val="FF0000"/>
        </w:rPr>
        <w:t>Ceci  n’est pas concevable pour un droit réel d’usufruit</w:t>
      </w:r>
      <w:r w:rsidRPr="00143366">
        <w:rPr>
          <w:rFonts w:ascii="Georgia" w:hAnsi="Georgia"/>
          <w:color w:val="7030A0"/>
        </w:rPr>
        <w:t xml:space="preserve">. </w:t>
      </w:r>
    </w:p>
    <w:p w14:paraId="4EC5CAB0" w14:textId="77777777" w:rsidR="00492EF5" w:rsidRPr="00143366" w:rsidRDefault="00EE20AD" w:rsidP="00EE20AD">
      <w:pPr>
        <w:rPr>
          <w:rFonts w:ascii="Georgia" w:hAnsi="Georgia"/>
          <w:sz w:val="24"/>
          <w:szCs w:val="24"/>
        </w:rPr>
      </w:pPr>
      <w:r w:rsidRPr="00143366">
        <w:rPr>
          <w:rFonts w:ascii="Georgia" w:hAnsi="Georgia"/>
          <w:color w:val="7030A0"/>
        </w:rPr>
        <w:t>Le titulaire perdrait dès lors son droit de jouissance personnelle s’il devait, pour une raison ou pour une autre, quitter la maison dont la jouissance lui est conférée.</w:t>
      </w:r>
    </w:p>
    <w:p w14:paraId="14FD964F" w14:textId="77777777" w:rsidR="00143366" w:rsidRDefault="00143366" w:rsidP="0098120D">
      <w:pPr>
        <w:rPr>
          <w:rFonts w:ascii="Georgia" w:hAnsi="Georgia"/>
          <w:sz w:val="24"/>
          <w:szCs w:val="24"/>
        </w:rPr>
      </w:pPr>
    </w:p>
    <w:p w14:paraId="5F7C1C67" w14:textId="77777777" w:rsidR="0098120D" w:rsidRDefault="0098120D" w:rsidP="0098120D">
      <w:pPr>
        <w:rPr>
          <w:rFonts w:ascii="Georgia" w:hAnsi="Georgia"/>
          <w:sz w:val="24"/>
          <w:szCs w:val="24"/>
        </w:rPr>
      </w:pPr>
      <w:r w:rsidRPr="00E77191">
        <w:rPr>
          <w:rFonts w:ascii="Georgia" w:hAnsi="Georgia"/>
          <w:sz w:val="24"/>
          <w:szCs w:val="24"/>
        </w:rPr>
        <w:t xml:space="preserve">Le </w:t>
      </w:r>
      <w:r w:rsidRPr="00EE365E">
        <w:rPr>
          <w:rFonts w:ascii="Georgia" w:hAnsi="Georgia"/>
          <w:b/>
          <w:color w:val="0070C0"/>
          <w:sz w:val="24"/>
          <w:szCs w:val="24"/>
        </w:rPr>
        <w:t>30 septembre 2019</w:t>
      </w:r>
      <w:r w:rsidRPr="00E77191">
        <w:rPr>
          <w:rFonts w:ascii="Georgia" w:hAnsi="Georgia"/>
          <w:sz w:val="24"/>
          <w:szCs w:val="24"/>
        </w:rPr>
        <w:t xml:space="preserve">, </w:t>
      </w:r>
      <w:r>
        <w:rPr>
          <w:rFonts w:ascii="Georgia" w:hAnsi="Georgia"/>
          <w:sz w:val="24"/>
          <w:szCs w:val="24"/>
        </w:rPr>
        <w:t xml:space="preserve">notre notaire nous informe que </w:t>
      </w:r>
      <w:r w:rsidRPr="00CE32FF">
        <w:rPr>
          <w:rFonts w:ascii="Georgia" w:hAnsi="Georgia"/>
          <w:color w:val="C0504D" w:themeColor="accent2"/>
          <w:sz w:val="24"/>
          <w:szCs w:val="24"/>
          <w:u w:val="single"/>
        </w:rPr>
        <w:t>le notariat adverse n’est pas en possession de la procuration</w:t>
      </w:r>
      <w:r>
        <w:rPr>
          <w:rFonts w:ascii="Georgia" w:hAnsi="Georgia"/>
          <w:sz w:val="24"/>
          <w:szCs w:val="24"/>
        </w:rPr>
        <w:t>…</w:t>
      </w:r>
    </w:p>
    <w:p w14:paraId="375A951A" w14:textId="77777777" w:rsidR="0098120D" w:rsidRPr="00E77191" w:rsidRDefault="0098120D" w:rsidP="0098120D">
      <w:pPr>
        <w:rPr>
          <w:rFonts w:ascii="Georgia" w:hAnsi="Georgia"/>
          <w:i/>
          <w:color w:val="7F7F7F" w:themeColor="text1" w:themeTint="80"/>
          <w:sz w:val="24"/>
          <w:szCs w:val="24"/>
        </w:rPr>
      </w:pPr>
      <w:r>
        <w:rPr>
          <w:rFonts w:ascii="Georgia" w:hAnsi="Georgia"/>
          <w:i/>
          <w:noProof/>
          <w:color w:val="7F7F7F" w:themeColor="text1" w:themeTint="80"/>
          <w:sz w:val="24"/>
          <w:szCs w:val="24"/>
          <w:lang w:eastAsia="fr-FR"/>
        </w:rPr>
        <w:drawing>
          <wp:anchor distT="0" distB="0" distL="114300" distR="114300" simplePos="0" relativeHeight="251669504" behindDoc="0" locked="0" layoutInCell="1" allowOverlap="1" wp14:anchorId="1A8E0604" wp14:editId="55897CE0">
            <wp:simplePos x="0" y="0"/>
            <wp:positionH relativeFrom="column">
              <wp:posOffset>14605</wp:posOffset>
            </wp:positionH>
            <wp:positionV relativeFrom="paragraph">
              <wp:posOffset>302261</wp:posOffset>
            </wp:positionV>
            <wp:extent cx="5410200" cy="1273234"/>
            <wp:effectExtent l="171450" t="133350" r="361950" b="307916"/>
            <wp:wrapNone/>
            <wp:docPr id="38" name="Image 5" descr="2019-09-30 - Mail de notre notaire - Hugard inform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9-09-30 - Mail de notre notaire - Hugard informe....JPG"/>
                    <pic:cNvPicPr/>
                  </pic:nvPicPr>
                  <pic:blipFill>
                    <a:blip r:embed="rId18" cstate="email"/>
                    <a:stretch>
                      <a:fillRect/>
                    </a:stretch>
                  </pic:blipFill>
                  <pic:spPr>
                    <a:xfrm>
                      <a:off x="0" y="0"/>
                      <a:ext cx="5410200" cy="1273234"/>
                    </a:xfrm>
                    <a:prstGeom prst="rect">
                      <a:avLst/>
                    </a:prstGeom>
                    <a:ln>
                      <a:noFill/>
                    </a:ln>
                    <a:effectLst>
                      <a:outerShdw blurRad="292100" dist="139700" dir="2700000" algn="tl" rotWithShape="0">
                        <a:srgbClr val="333333">
                          <a:alpha val="65000"/>
                        </a:srgbClr>
                      </a:outerShdw>
                    </a:effectLst>
                  </pic:spPr>
                </pic:pic>
              </a:graphicData>
            </a:graphic>
          </wp:anchor>
        </w:drawing>
      </w:r>
      <w:r w:rsidRPr="00E77191">
        <w:rPr>
          <w:rFonts w:ascii="Georgia" w:hAnsi="Georgia"/>
          <w:i/>
          <w:color w:val="7F7F7F" w:themeColor="text1" w:themeTint="80"/>
          <w:sz w:val="24"/>
          <w:szCs w:val="24"/>
        </w:rPr>
        <w:t>Voir son mail ci-dessous :</w:t>
      </w:r>
    </w:p>
    <w:p w14:paraId="2916DFB0" w14:textId="77777777" w:rsidR="0098120D" w:rsidRDefault="0098120D" w:rsidP="0098120D">
      <w:pPr>
        <w:rPr>
          <w:rFonts w:ascii="Georgia" w:eastAsia="Times New Roman" w:hAnsi="Georgia" w:cs="Helvetica"/>
          <w:sz w:val="24"/>
          <w:szCs w:val="24"/>
          <w:lang w:eastAsia="fr-FR"/>
        </w:rPr>
      </w:pPr>
    </w:p>
    <w:p w14:paraId="6D902339" w14:textId="77777777" w:rsidR="0098120D" w:rsidRPr="00EE365E" w:rsidRDefault="0098120D" w:rsidP="0098120D">
      <w:pPr>
        <w:rPr>
          <w:rFonts w:ascii="Georgia" w:eastAsia="Times New Roman" w:hAnsi="Georgia" w:cs="Helvetica"/>
          <w:sz w:val="24"/>
          <w:szCs w:val="24"/>
          <w:lang w:eastAsia="fr-FR"/>
        </w:rPr>
      </w:pPr>
    </w:p>
    <w:p w14:paraId="4DA43C10" w14:textId="77777777" w:rsidR="0098120D" w:rsidRDefault="0098120D" w:rsidP="0098120D">
      <w:pPr>
        <w:rPr>
          <w:rFonts w:ascii="Georgia" w:eastAsia="Times New Roman" w:hAnsi="Georgia" w:cs="Helvetica"/>
          <w:sz w:val="24"/>
          <w:szCs w:val="24"/>
          <w:lang w:eastAsia="fr-FR"/>
        </w:rPr>
      </w:pPr>
    </w:p>
    <w:p w14:paraId="30A1237B" w14:textId="77777777" w:rsidR="0098120D" w:rsidRDefault="0098120D" w:rsidP="0098120D">
      <w:pPr>
        <w:rPr>
          <w:rFonts w:ascii="Georgia" w:eastAsia="Times New Roman" w:hAnsi="Georgia" w:cs="Helvetica"/>
          <w:sz w:val="24"/>
          <w:szCs w:val="24"/>
          <w:lang w:eastAsia="fr-FR"/>
        </w:rPr>
      </w:pPr>
    </w:p>
    <w:p w14:paraId="30DAEE37" w14:textId="77777777" w:rsidR="0051793C" w:rsidRDefault="0051793C" w:rsidP="0098120D">
      <w:pPr>
        <w:rPr>
          <w:rFonts w:ascii="Georgia" w:hAnsi="Georgia"/>
          <w:sz w:val="24"/>
          <w:szCs w:val="24"/>
        </w:rPr>
      </w:pPr>
    </w:p>
    <w:p w14:paraId="59F18739" w14:textId="77777777" w:rsidR="00143366" w:rsidRPr="008F3269" w:rsidRDefault="0098120D" w:rsidP="0098120D">
      <w:pPr>
        <w:rPr>
          <w:rFonts w:ascii="Georgia" w:hAnsi="Georgia"/>
          <w:sz w:val="24"/>
          <w:szCs w:val="24"/>
        </w:rPr>
      </w:pPr>
      <w:r w:rsidRPr="00B10DD6">
        <w:rPr>
          <w:rFonts w:ascii="Georgia" w:hAnsi="Georgia"/>
          <w:sz w:val="24"/>
          <w:szCs w:val="24"/>
        </w:rPr>
        <w:lastRenderedPageBreak/>
        <w:t xml:space="preserve">Le </w:t>
      </w:r>
      <w:r w:rsidRPr="006B4BF1">
        <w:rPr>
          <w:rFonts w:ascii="Georgia" w:hAnsi="Georgia"/>
          <w:b/>
          <w:color w:val="0070C0"/>
          <w:sz w:val="24"/>
          <w:szCs w:val="24"/>
        </w:rPr>
        <w:t>23 décembre 2019</w:t>
      </w:r>
      <w:r w:rsidRPr="00B10DD6">
        <w:rPr>
          <w:rFonts w:ascii="Georgia" w:hAnsi="Georgia"/>
          <w:sz w:val="24"/>
          <w:szCs w:val="24"/>
        </w:rPr>
        <w:t>, Mr Hugard</w:t>
      </w:r>
      <w:r>
        <w:rPr>
          <w:rFonts w:ascii="Georgia" w:hAnsi="Georgia"/>
          <w:sz w:val="24"/>
          <w:szCs w:val="24"/>
        </w:rPr>
        <w:t xml:space="preserve"> </w:t>
      </w:r>
      <w:r w:rsidRPr="00B10DD6">
        <w:rPr>
          <w:rFonts w:ascii="Georgia" w:hAnsi="Georgia"/>
          <w:i/>
          <w:color w:val="7F7F7F" w:themeColor="text1" w:themeTint="80"/>
          <w:sz w:val="24"/>
          <w:szCs w:val="24"/>
        </w:rPr>
        <w:t>(</w:t>
      </w:r>
      <w:r>
        <w:rPr>
          <w:rFonts w:ascii="Georgia" w:hAnsi="Georgia"/>
          <w:i/>
          <w:color w:val="7F7F7F" w:themeColor="text1" w:themeTint="80"/>
          <w:sz w:val="24"/>
          <w:szCs w:val="24"/>
        </w:rPr>
        <w:t xml:space="preserve">notaire </w:t>
      </w:r>
      <w:r w:rsidRPr="00B10DD6">
        <w:rPr>
          <w:rFonts w:ascii="Georgia" w:hAnsi="Georgia"/>
          <w:i/>
          <w:color w:val="7F7F7F" w:themeColor="text1" w:themeTint="80"/>
          <w:sz w:val="24"/>
          <w:szCs w:val="24"/>
        </w:rPr>
        <w:t>signataire de cette convention</w:t>
      </w:r>
      <w:r>
        <w:rPr>
          <w:rFonts w:ascii="Georgia" w:hAnsi="Georgia"/>
          <w:i/>
          <w:color w:val="7F7F7F" w:themeColor="text1" w:themeTint="80"/>
          <w:sz w:val="24"/>
          <w:szCs w:val="24"/>
        </w:rPr>
        <w:t xml:space="preserve"> sur un seul exemplaire</w:t>
      </w:r>
      <w:r w:rsidRPr="00B10DD6">
        <w:rPr>
          <w:rFonts w:ascii="Georgia" w:hAnsi="Georgia"/>
          <w:i/>
          <w:color w:val="7F7F7F" w:themeColor="text1" w:themeTint="80"/>
          <w:sz w:val="24"/>
          <w:szCs w:val="24"/>
        </w:rPr>
        <w:t>)</w:t>
      </w:r>
      <w:r>
        <w:rPr>
          <w:rFonts w:ascii="Georgia" w:hAnsi="Georgia"/>
          <w:sz w:val="24"/>
          <w:szCs w:val="24"/>
        </w:rPr>
        <w:t xml:space="preserve"> me fait part </w:t>
      </w:r>
      <w:r w:rsidRPr="004416FE">
        <w:rPr>
          <w:rFonts w:ascii="Georgia" w:hAnsi="Georgia"/>
          <w:i/>
          <w:color w:val="7F7F7F" w:themeColor="text1" w:themeTint="80"/>
          <w:sz w:val="24"/>
          <w:szCs w:val="24"/>
        </w:rPr>
        <w:t>(10 ans plus tard)</w:t>
      </w:r>
      <w:r>
        <w:rPr>
          <w:rFonts w:ascii="Georgia" w:hAnsi="Georgia"/>
          <w:sz w:val="24"/>
          <w:szCs w:val="24"/>
        </w:rPr>
        <w:t xml:space="preserve"> de la validité d’un mandat verbal !</w:t>
      </w:r>
    </w:p>
    <w:p w14:paraId="21DD8E58" w14:textId="330DE248" w:rsidR="0051793C" w:rsidRPr="00BF05C7" w:rsidRDefault="005B717F" w:rsidP="0098120D">
      <w:pPr>
        <w:rPr>
          <w:rFonts w:ascii="Georgia" w:hAnsi="Georgia"/>
          <w:iCs/>
          <w:color w:val="FF0000"/>
          <w:sz w:val="24"/>
          <w:szCs w:val="24"/>
        </w:rPr>
      </w:pPr>
      <w:r w:rsidRPr="00BF05C7">
        <w:rPr>
          <w:rFonts w:ascii="Georgia" w:hAnsi="Georgia"/>
          <w:b/>
          <w:bCs/>
          <w:iCs/>
          <w:color w:val="FF0000"/>
          <w:sz w:val="24"/>
          <w:szCs w:val="24"/>
          <w:u w:val="single"/>
        </w:rPr>
        <w:t>Un seul parent</w:t>
      </w:r>
      <w:r w:rsidRPr="00BF05C7">
        <w:rPr>
          <w:rFonts w:ascii="Georgia" w:hAnsi="Georgia"/>
          <w:iCs/>
          <w:color w:val="FF0000"/>
          <w:sz w:val="24"/>
          <w:szCs w:val="24"/>
        </w:rPr>
        <w:t xml:space="preserve"> peut-il accorder à vie la jouissance d’un immeuble à un héritier ?</w:t>
      </w:r>
      <w:r w:rsidR="00C866B7" w:rsidRPr="00BF05C7">
        <w:rPr>
          <w:rFonts w:ascii="Georgia" w:hAnsi="Georgia"/>
          <w:iCs/>
          <w:color w:val="FF0000"/>
          <w:sz w:val="24"/>
          <w:szCs w:val="24"/>
        </w:rPr>
        <w:t xml:space="preserve"> Si tel ne devait pas être le cas, ne me dites pas que </w:t>
      </w:r>
      <w:r w:rsidR="00C00C37" w:rsidRPr="00BF05C7">
        <w:rPr>
          <w:rFonts w:ascii="Georgia" w:hAnsi="Georgia"/>
          <w:iCs/>
          <w:color w:val="FF0000"/>
          <w:sz w:val="24"/>
          <w:szCs w:val="24"/>
        </w:rPr>
        <w:t>Monsieur Hugard l’ignorait</w:t>
      </w:r>
      <w:r w:rsidR="00C866B7" w:rsidRPr="00BF05C7">
        <w:rPr>
          <w:rFonts w:ascii="Georgia" w:hAnsi="Georgia"/>
          <w:iCs/>
          <w:color w:val="FF0000"/>
          <w:sz w:val="24"/>
          <w:szCs w:val="24"/>
        </w:rPr>
        <w:t> !</w:t>
      </w:r>
      <w:r w:rsidR="00331B82" w:rsidRPr="00BF05C7">
        <w:rPr>
          <w:rFonts w:ascii="Georgia" w:hAnsi="Georgia"/>
          <w:iCs/>
          <w:color w:val="FF0000"/>
          <w:sz w:val="24"/>
          <w:szCs w:val="24"/>
        </w:rPr>
        <w:t xml:space="preserve"> Et </w:t>
      </w:r>
      <w:r w:rsidR="00991889" w:rsidRPr="00BF05C7">
        <w:rPr>
          <w:rFonts w:ascii="Georgia" w:hAnsi="Georgia"/>
          <w:iCs/>
          <w:color w:val="FF0000"/>
          <w:sz w:val="24"/>
          <w:szCs w:val="24"/>
        </w:rPr>
        <w:t>l’utilité de cette</w:t>
      </w:r>
      <w:r w:rsidR="00331B82" w:rsidRPr="00BF05C7">
        <w:rPr>
          <w:rFonts w:ascii="Georgia" w:hAnsi="Georgia"/>
          <w:iCs/>
          <w:color w:val="FF0000"/>
          <w:sz w:val="24"/>
          <w:szCs w:val="24"/>
        </w:rPr>
        <w:t xml:space="preserve"> convention de jouissance n’avait</w:t>
      </w:r>
      <w:r w:rsidR="00991889" w:rsidRPr="00BF05C7">
        <w:rPr>
          <w:rFonts w:ascii="Georgia" w:hAnsi="Georgia"/>
          <w:iCs/>
          <w:color w:val="FF0000"/>
          <w:sz w:val="24"/>
          <w:szCs w:val="24"/>
        </w:rPr>
        <w:t>-elle</w:t>
      </w:r>
      <w:r w:rsidR="00331B82" w:rsidRPr="00BF05C7">
        <w:rPr>
          <w:rFonts w:ascii="Georgia" w:hAnsi="Georgia"/>
          <w:iCs/>
          <w:color w:val="FF0000"/>
          <w:sz w:val="24"/>
          <w:szCs w:val="24"/>
        </w:rPr>
        <w:t xml:space="preserve"> </w:t>
      </w:r>
      <w:r w:rsidR="00991889" w:rsidRPr="00BF05C7">
        <w:rPr>
          <w:rFonts w:ascii="Georgia" w:hAnsi="Georgia"/>
          <w:iCs/>
          <w:color w:val="FF0000"/>
          <w:sz w:val="24"/>
          <w:szCs w:val="24"/>
        </w:rPr>
        <w:t xml:space="preserve">pas </w:t>
      </w:r>
      <w:r w:rsidR="00331B82" w:rsidRPr="00BF05C7">
        <w:rPr>
          <w:rFonts w:ascii="Georgia" w:hAnsi="Georgia"/>
          <w:iCs/>
          <w:color w:val="FF0000"/>
          <w:sz w:val="24"/>
          <w:szCs w:val="24"/>
        </w:rPr>
        <w:t>pour but de nous faire croire que le papa a</w:t>
      </w:r>
      <w:r w:rsidR="002F66FB">
        <w:rPr>
          <w:rFonts w:ascii="Georgia" w:hAnsi="Georgia"/>
          <w:iCs/>
          <w:color w:val="FF0000"/>
          <w:sz w:val="24"/>
          <w:szCs w:val="24"/>
        </w:rPr>
        <w:t>v</w:t>
      </w:r>
      <w:r w:rsidR="00331B82" w:rsidRPr="00BF05C7">
        <w:rPr>
          <w:rFonts w:ascii="Georgia" w:hAnsi="Georgia"/>
          <w:iCs/>
          <w:color w:val="FF0000"/>
          <w:sz w:val="24"/>
          <w:szCs w:val="24"/>
        </w:rPr>
        <w:t xml:space="preserve">ait émis son approbation quant à </w:t>
      </w:r>
      <w:r w:rsidR="00991889" w:rsidRPr="00BF05C7">
        <w:rPr>
          <w:rFonts w:ascii="Georgia" w:hAnsi="Georgia"/>
          <w:iCs/>
          <w:color w:val="FF0000"/>
          <w:sz w:val="24"/>
          <w:szCs w:val="24"/>
        </w:rPr>
        <w:t>l’</w:t>
      </w:r>
      <w:r w:rsidR="00331B82" w:rsidRPr="00BF05C7">
        <w:rPr>
          <w:rFonts w:ascii="Georgia" w:hAnsi="Georgia"/>
          <w:iCs/>
          <w:color w:val="FF0000"/>
          <w:sz w:val="24"/>
          <w:szCs w:val="24"/>
        </w:rPr>
        <w:t>accepter ?</w:t>
      </w:r>
    </w:p>
    <w:p w14:paraId="4BAA8A61" w14:textId="77777777" w:rsidR="0098120D" w:rsidRDefault="0098120D" w:rsidP="0098120D">
      <w:pPr>
        <w:rPr>
          <w:rFonts w:ascii="Georgia" w:hAnsi="Georgia"/>
          <w:i/>
          <w:color w:val="7F7F7F" w:themeColor="text1" w:themeTint="80"/>
          <w:sz w:val="24"/>
          <w:szCs w:val="24"/>
        </w:rPr>
      </w:pPr>
      <w:r>
        <w:rPr>
          <w:rFonts w:ascii="Georgia" w:hAnsi="Georgia"/>
          <w:i/>
          <w:noProof/>
          <w:color w:val="7F7F7F" w:themeColor="text1" w:themeTint="80"/>
          <w:sz w:val="24"/>
          <w:szCs w:val="24"/>
          <w:lang w:eastAsia="fr-FR"/>
        </w:rPr>
        <w:drawing>
          <wp:anchor distT="0" distB="0" distL="114300" distR="114300" simplePos="0" relativeHeight="251670528" behindDoc="0" locked="0" layoutInCell="1" allowOverlap="1" wp14:anchorId="16888AC6" wp14:editId="623EAD4B">
            <wp:simplePos x="0" y="0"/>
            <wp:positionH relativeFrom="column">
              <wp:posOffset>14605</wp:posOffset>
            </wp:positionH>
            <wp:positionV relativeFrom="paragraph">
              <wp:posOffset>316865</wp:posOffset>
            </wp:positionV>
            <wp:extent cx="5343525" cy="2896985"/>
            <wp:effectExtent l="152400" t="152400" r="333375" b="341630"/>
            <wp:wrapNone/>
            <wp:docPr id="39" name="Image 8" descr="2019-12-23 - Mail de Patrick Hugar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9-12-23 - Mail de Patrick Hugard.JPG"/>
                    <pic:cNvPicPr/>
                  </pic:nvPicPr>
                  <pic:blipFill>
                    <a:blip r:embed="rId19" cstate="email"/>
                    <a:stretch>
                      <a:fillRect/>
                    </a:stretch>
                  </pic:blipFill>
                  <pic:spPr>
                    <a:xfrm>
                      <a:off x="0" y="0"/>
                      <a:ext cx="5349256" cy="2900092"/>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r w:rsidRPr="00B10DD6">
        <w:rPr>
          <w:rFonts w:ascii="Georgia" w:hAnsi="Georgia"/>
          <w:i/>
          <w:color w:val="7F7F7F" w:themeColor="text1" w:themeTint="80"/>
          <w:sz w:val="24"/>
          <w:szCs w:val="24"/>
        </w:rPr>
        <w:t>Voici sa réponse :</w:t>
      </w:r>
    </w:p>
    <w:p w14:paraId="688B7EDB" w14:textId="77777777" w:rsidR="0098120D" w:rsidRDefault="0098120D" w:rsidP="0098120D">
      <w:pPr>
        <w:rPr>
          <w:rFonts w:ascii="Georgia" w:hAnsi="Georgia"/>
          <w:i/>
          <w:color w:val="7F7F7F" w:themeColor="text1" w:themeTint="80"/>
          <w:sz w:val="24"/>
          <w:szCs w:val="24"/>
        </w:rPr>
      </w:pPr>
    </w:p>
    <w:p w14:paraId="4A8E8CAC" w14:textId="77777777" w:rsidR="0098120D" w:rsidRDefault="0098120D" w:rsidP="0098120D">
      <w:pPr>
        <w:rPr>
          <w:rFonts w:ascii="Georgia" w:hAnsi="Georgia"/>
          <w:i/>
          <w:color w:val="7F7F7F" w:themeColor="text1" w:themeTint="80"/>
          <w:sz w:val="24"/>
          <w:szCs w:val="24"/>
        </w:rPr>
      </w:pPr>
    </w:p>
    <w:p w14:paraId="59B778A7" w14:textId="77777777" w:rsidR="0098120D" w:rsidRDefault="0098120D" w:rsidP="0098120D">
      <w:pPr>
        <w:rPr>
          <w:rFonts w:ascii="Georgia" w:hAnsi="Georgia"/>
          <w:i/>
          <w:color w:val="7F7F7F" w:themeColor="text1" w:themeTint="80"/>
          <w:sz w:val="24"/>
          <w:szCs w:val="24"/>
        </w:rPr>
      </w:pPr>
    </w:p>
    <w:p w14:paraId="6E9C7429" w14:textId="77777777" w:rsidR="0098120D" w:rsidRDefault="0098120D" w:rsidP="0098120D">
      <w:pPr>
        <w:rPr>
          <w:rFonts w:ascii="Georgia" w:hAnsi="Georgia"/>
          <w:i/>
          <w:color w:val="7F7F7F" w:themeColor="text1" w:themeTint="80"/>
          <w:sz w:val="24"/>
          <w:szCs w:val="24"/>
        </w:rPr>
      </w:pPr>
    </w:p>
    <w:p w14:paraId="03212C67" w14:textId="77777777" w:rsidR="0098120D" w:rsidRPr="00B10DD6" w:rsidRDefault="0098120D" w:rsidP="0098120D">
      <w:pPr>
        <w:rPr>
          <w:rFonts w:ascii="Georgia" w:hAnsi="Georgia"/>
          <w:i/>
          <w:color w:val="7F7F7F" w:themeColor="text1" w:themeTint="80"/>
          <w:sz w:val="24"/>
          <w:szCs w:val="24"/>
        </w:rPr>
      </w:pPr>
    </w:p>
    <w:p w14:paraId="2AB1274A" w14:textId="77777777" w:rsidR="0098120D" w:rsidRDefault="0098120D" w:rsidP="0098120D">
      <w:pPr>
        <w:rPr>
          <w:rFonts w:ascii="Georgia" w:eastAsia="Times New Roman" w:hAnsi="Georgia" w:cs="Helvetica"/>
          <w:sz w:val="24"/>
          <w:szCs w:val="24"/>
          <w:lang w:eastAsia="fr-FR"/>
        </w:rPr>
      </w:pPr>
    </w:p>
    <w:p w14:paraId="693CFA61" w14:textId="77777777" w:rsidR="0098120D" w:rsidRPr="006B4BF1" w:rsidRDefault="0098120D" w:rsidP="0098120D">
      <w:pPr>
        <w:rPr>
          <w:rFonts w:ascii="Georgia" w:eastAsia="Times New Roman" w:hAnsi="Georgia" w:cs="Helvetica"/>
          <w:sz w:val="24"/>
          <w:szCs w:val="24"/>
          <w:lang w:eastAsia="fr-FR"/>
        </w:rPr>
      </w:pPr>
    </w:p>
    <w:p w14:paraId="635E4A6E" w14:textId="77777777" w:rsidR="0098120D" w:rsidRDefault="0098120D" w:rsidP="0098120D">
      <w:pPr>
        <w:rPr>
          <w:rFonts w:ascii="Georgia" w:eastAsia="Times New Roman" w:hAnsi="Georgia" w:cs="Helvetica"/>
          <w:sz w:val="24"/>
          <w:szCs w:val="24"/>
          <w:lang w:eastAsia="fr-FR"/>
        </w:rPr>
      </w:pPr>
    </w:p>
    <w:p w14:paraId="335A4D15" w14:textId="77777777" w:rsidR="0098120D" w:rsidRDefault="0098120D" w:rsidP="0098120D">
      <w:pPr>
        <w:rPr>
          <w:rFonts w:ascii="Georgia" w:eastAsia="Times New Roman" w:hAnsi="Georgia" w:cs="Helvetica"/>
          <w:sz w:val="24"/>
          <w:szCs w:val="24"/>
          <w:lang w:eastAsia="fr-FR"/>
        </w:rPr>
      </w:pPr>
    </w:p>
    <w:p w14:paraId="2A4BE06B" w14:textId="77777777" w:rsidR="0098120D" w:rsidRDefault="0098120D" w:rsidP="0098120D">
      <w:pPr>
        <w:rPr>
          <w:rFonts w:ascii="Georgia" w:eastAsia="Times New Roman" w:hAnsi="Georgia" w:cs="Helvetica"/>
          <w:sz w:val="24"/>
          <w:szCs w:val="24"/>
          <w:lang w:eastAsia="fr-FR"/>
        </w:rPr>
      </w:pPr>
    </w:p>
    <w:p w14:paraId="3BED2EC8" w14:textId="77777777" w:rsidR="0098120D" w:rsidRDefault="0098120D" w:rsidP="0098120D">
      <w:pPr>
        <w:rPr>
          <w:rFonts w:ascii="Georgia" w:eastAsia="Times New Roman" w:hAnsi="Georgia" w:cs="Helvetica"/>
          <w:sz w:val="24"/>
          <w:szCs w:val="24"/>
          <w:lang w:eastAsia="fr-FR"/>
        </w:rPr>
      </w:pPr>
      <w:r>
        <w:rPr>
          <w:rFonts w:ascii="Georgia" w:eastAsia="Times New Roman" w:hAnsi="Georgia" w:cs="Helvetica"/>
          <w:sz w:val="24"/>
          <w:szCs w:val="24"/>
          <w:lang w:eastAsia="fr-FR"/>
        </w:rPr>
        <w:t xml:space="preserve">Dans la requête en désignation d’un administrateur provisoire on peut y lire ceci : </w:t>
      </w:r>
    </w:p>
    <w:p w14:paraId="15287431" w14:textId="77777777" w:rsidR="0098120D" w:rsidRDefault="0098120D" w:rsidP="0098120D">
      <w:pPr>
        <w:rPr>
          <w:rFonts w:ascii="Georgia" w:eastAsia="Times New Roman" w:hAnsi="Georgia" w:cs="Helvetica"/>
          <w:sz w:val="24"/>
          <w:szCs w:val="24"/>
          <w:lang w:eastAsia="fr-FR"/>
        </w:rPr>
      </w:pPr>
      <w:r>
        <w:rPr>
          <w:rFonts w:ascii="Georgia" w:eastAsia="Times New Roman" w:hAnsi="Georgia" w:cs="Helvetica"/>
          <w:noProof/>
          <w:sz w:val="24"/>
          <w:szCs w:val="24"/>
          <w:lang w:eastAsia="fr-FR"/>
        </w:rPr>
        <w:drawing>
          <wp:anchor distT="0" distB="0" distL="114300" distR="114300" simplePos="0" relativeHeight="251671552" behindDoc="0" locked="0" layoutInCell="1" allowOverlap="1" wp14:anchorId="39D0B785" wp14:editId="54DDFC1C">
            <wp:simplePos x="0" y="0"/>
            <wp:positionH relativeFrom="column">
              <wp:posOffset>14605</wp:posOffset>
            </wp:positionH>
            <wp:positionV relativeFrom="paragraph">
              <wp:posOffset>5080</wp:posOffset>
            </wp:positionV>
            <wp:extent cx="3781425" cy="581277"/>
            <wp:effectExtent l="152400" t="152400" r="333375" b="352425"/>
            <wp:wrapNone/>
            <wp:docPr id="34" name="Image 33" descr="succ21-piece-n-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cc21-piece-n-21.jpg"/>
                    <pic:cNvPicPr/>
                  </pic:nvPicPr>
                  <pic:blipFill>
                    <a:blip r:embed="rId20" cstate="email"/>
                    <a:stretch>
                      <a:fillRect/>
                    </a:stretch>
                  </pic:blipFill>
                  <pic:spPr>
                    <a:xfrm>
                      <a:off x="0" y="0"/>
                      <a:ext cx="3833907" cy="589344"/>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p>
    <w:p w14:paraId="74A46337" w14:textId="77777777" w:rsidR="0098120D" w:rsidRDefault="0098120D" w:rsidP="0098120D">
      <w:pPr>
        <w:rPr>
          <w:rFonts w:ascii="Georgia" w:eastAsia="Times New Roman" w:hAnsi="Georgia" w:cs="Helvetica"/>
          <w:sz w:val="24"/>
          <w:szCs w:val="24"/>
          <w:lang w:eastAsia="fr-FR"/>
        </w:rPr>
      </w:pPr>
    </w:p>
    <w:p w14:paraId="617F3721" w14:textId="77777777" w:rsidR="0098120D" w:rsidRDefault="0098120D" w:rsidP="0098120D">
      <w:pPr>
        <w:rPr>
          <w:rFonts w:ascii="Georgia" w:eastAsia="Times New Roman" w:hAnsi="Georgia" w:cs="Helvetica"/>
          <w:sz w:val="24"/>
          <w:szCs w:val="24"/>
          <w:lang w:eastAsia="fr-FR"/>
        </w:rPr>
      </w:pPr>
      <w:r>
        <w:rPr>
          <w:rFonts w:ascii="Georgia" w:eastAsia="Times New Roman" w:hAnsi="Georgia" w:cs="Helvetica"/>
          <w:noProof/>
          <w:sz w:val="24"/>
          <w:szCs w:val="24"/>
          <w:lang w:eastAsia="fr-FR"/>
        </w:rPr>
        <w:drawing>
          <wp:anchor distT="0" distB="0" distL="114300" distR="114300" simplePos="0" relativeHeight="251672576" behindDoc="0" locked="0" layoutInCell="1" allowOverlap="1" wp14:anchorId="5A1056E8" wp14:editId="7690052A">
            <wp:simplePos x="0" y="0"/>
            <wp:positionH relativeFrom="column">
              <wp:posOffset>14605</wp:posOffset>
            </wp:positionH>
            <wp:positionV relativeFrom="paragraph">
              <wp:posOffset>273050</wp:posOffset>
            </wp:positionV>
            <wp:extent cx="1657350" cy="2543175"/>
            <wp:effectExtent l="152400" t="152400" r="342900" b="352425"/>
            <wp:wrapNone/>
            <wp:docPr id="40" name="Image 39" descr="Bilan de santé de Kuczerowski Casimi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an de santé de Kuczerowski Casimir.jpg"/>
                    <pic:cNvPicPr/>
                  </pic:nvPicPr>
                  <pic:blipFill>
                    <a:blip r:embed="rId21" cstate="email"/>
                    <a:stretch>
                      <a:fillRect/>
                    </a:stretch>
                  </pic:blipFill>
                  <pic:spPr>
                    <a:xfrm>
                      <a:off x="0" y="0"/>
                      <a:ext cx="1657350" cy="2543175"/>
                    </a:xfrm>
                    <a:prstGeom prst="rect">
                      <a:avLst/>
                    </a:prstGeom>
                    <a:ln>
                      <a:noFill/>
                    </a:ln>
                    <a:effectLst>
                      <a:outerShdw blurRad="292100" dist="139700" dir="2700000" algn="tl" rotWithShape="0">
                        <a:srgbClr val="333333">
                          <a:alpha val="65000"/>
                        </a:srgbClr>
                      </a:outerShdw>
                    </a:effectLst>
                  </pic:spPr>
                </pic:pic>
              </a:graphicData>
            </a:graphic>
            <wp14:sizeRelV relativeFrom="margin">
              <wp14:pctHeight>0</wp14:pctHeight>
            </wp14:sizeRelV>
          </wp:anchor>
        </w:drawing>
      </w:r>
      <w:r>
        <w:rPr>
          <w:rFonts w:ascii="Georgia" w:eastAsia="Times New Roman" w:hAnsi="Georgia" w:cs="Helvetica"/>
          <w:sz w:val="24"/>
          <w:szCs w:val="24"/>
          <w:lang w:eastAsia="fr-FR"/>
        </w:rPr>
        <w:t xml:space="preserve">…confirmé par ce certificat : </w:t>
      </w:r>
    </w:p>
    <w:p w14:paraId="6872DA75" w14:textId="77777777" w:rsidR="0098120D" w:rsidRDefault="0098120D" w:rsidP="0098120D">
      <w:pPr>
        <w:rPr>
          <w:rFonts w:ascii="Georgia" w:eastAsia="Times New Roman" w:hAnsi="Georgia" w:cs="Helvetica"/>
          <w:sz w:val="24"/>
          <w:szCs w:val="24"/>
          <w:lang w:eastAsia="fr-FR"/>
        </w:rPr>
      </w:pPr>
    </w:p>
    <w:p w14:paraId="1933A2CF" w14:textId="77777777" w:rsidR="0098120D" w:rsidRPr="00DE4095" w:rsidRDefault="0098120D" w:rsidP="0098120D">
      <w:pPr>
        <w:rPr>
          <w:rFonts w:ascii="Georgia" w:eastAsia="Times New Roman" w:hAnsi="Georgia" w:cs="Helvetica"/>
          <w:sz w:val="24"/>
          <w:szCs w:val="24"/>
          <w:lang w:eastAsia="fr-FR"/>
        </w:rPr>
      </w:pPr>
    </w:p>
    <w:p w14:paraId="6CF98CAE" w14:textId="77777777" w:rsidR="0098120D" w:rsidRPr="00DE4095" w:rsidRDefault="0098120D" w:rsidP="0098120D">
      <w:pPr>
        <w:rPr>
          <w:rFonts w:ascii="Georgia" w:eastAsia="Times New Roman" w:hAnsi="Georgia" w:cs="Helvetica"/>
          <w:sz w:val="24"/>
          <w:szCs w:val="24"/>
          <w:lang w:eastAsia="fr-FR"/>
        </w:rPr>
      </w:pPr>
    </w:p>
    <w:p w14:paraId="3C96D2DE" w14:textId="77777777" w:rsidR="0098120D" w:rsidRPr="00DE4095" w:rsidRDefault="0098120D" w:rsidP="0098120D">
      <w:pPr>
        <w:rPr>
          <w:rFonts w:ascii="Georgia" w:eastAsia="Times New Roman" w:hAnsi="Georgia" w:cs="Helvetica"/>
          <w:sz w:val="24"/>
          <w:szCs w:val="24"/>
          <w:lang w:eastAsia="fr-FR"/>
        </w:rPr>
      </w:pPr>
    </w:p>
    <w:p w14:paraId="0124589B" w14:textId="77777777" w:rsidR="0098120D" w:rsidRPr="00DE4095" w:rsidRDefault="0098120D" w:rsidP="0098120D">
      <w:pPr>
        <w:rPr>
          <w:rFonts w:ascii="Georgia" w:eastAsia="Times New Roman" w:hAnsi="Georgia" w:cs="Helvetica"/>
          <w:sz w:val="24"/>
          <w:szCs w:val="24"/>
          <w:lang w:eastAsia="fr-FR"/>
        </w:rPr>
      </w:pPr>
    </w:p>
    <w:p w14:paraId="6A67F07F" w14:textId="77777777" w:rsidR="0098120D" w:rsidRPr="00DE4095" w:rsidRDefault="0098120D" w:rsidP="0098120D">
      <w:pPr>
        <w:rPr>
          <w:rFonts w:ascii="Georgia" w:eastAsia="Times New Roman" w:hAnsi="Georgia" w:cs="Helvetica"/>
          <w:sz w:val="24"/>
          <w:szCs w:val="24"/>
          <w:lang w:eastAsia="fr-FR"/>
        </w:rPr>
      </w:pPr>
    </w:p>
    <w:p w14:paraId="30822F33" w14:textId="77777777" w:rsidR="0098120D" w:rsidRPr="00DE4095" w:rsidRDefault="0098120D" w:rsidP="0098120D">
      <w:pPr>
        <w:rPr>
          <w:rFonts w:ascii="Georgia" w:eastAsia="Times New Roman" w:hAnsi="Georgia" w:cs="Helvetica"/>
          <w:sz w:val="24"/>
          <w:szCs w:val="24"/>
          <w:lang w:eastAsia="fr-FR"/>
        </w:rPr>
      </w:pPr>
    </w:p>
    <w:p w14:paraId="5E285DD5" w14:textId="77777777" w:rsidR="0098120D" w:rsidRDefault="0098120D" w:rsidP="0098120D">
      <w:pPr>
        <w:rPr>
          <w:rFonts w:ascii="Georgia" w:eastAsia="Times New Roman" w:hAnsi="Georgia" w:cs="Helvetica"/>
          <w:sz w:val="24"/>
          <w:szCs w:val="24"/>
          <w:lang w:eastAsia="fr-FR"/>
        </w:rPr>
      </w:pPr>
    </w:p>
    <w:p w14:paraId="4DA49ABB" w14:textId="5B0B6AFC" w:rsidR="0098120D" w:rsidRPr="00A26EA8" w:rsidRDefault="00232C02" w:rsidP="0098120D">
      <w:pPr>
        <w:rPr>
          <w:rFonts w:ascii="Georgia" w:eastAsia="Times New Roman" w:hAnsi="Georgia" w:cs="Helvetica"/>
          <w:color w:val="000000" w:themeColor="text1"/>
          <w:sz w:val="24"/>
          <w:szCs w:val="24"/>
          <w:lang w:eastAsia="fr-FR"/>
        </w:rPr>
      </w:pPr>
      <w:r>
        <w:rPr>
          <w:rFonts w:ascii="Georgia" w:eastAsia="Times New Roman" w:hAnsi="Georgia" w:cs="Helvetica"/>
          <w:noProof/>
          <w:sz w:val="24"/>
          <w:szCs w:val="24"/>
          <w:lang w:eastAsia="fr-FR"/>
        </w:rPr>
        <w:lastRenderedPageBreak/>
        <w:drawing>
          <wp:anchor distT="0" distB="0" distL="114300" distR="114300" simplePos="0" relativeHeight="251673600" behindDoc="0" locked="0" layoutInCell="1" allowOverlap="1" wp14:anchorId="7FBE44ED" wp14:editId="2584ABF3">
            <wp:simplePos x="0" y="0"/>
            <wp:positionH relativeFrom="column">
              <wp:posOffset>43180</wp:posOffset>
            </wp:positionH>
            <wp:positionV relativeFrom="paragraph">
              <wp:posOffset>859790</wp:posOffset>
            </wp:positionV>
            <wp:extent cx="4000500" cy="1996273"/>
            <wp:effectExtent l="152400" t="152400" r="342900" b="347345"/>
            <wp:wrapNone/>
            <wp:docPr id="41" name="Image 40" descr="succ35-piece-n-35-du-11-avril-2016-courrier-mon-frere-page-2-parti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cc35-piece-n-35-du-11-avril-2016-courrier-mon-frere-page-2-partie-2-.jpg"/>
                    <pic:cNvPicPr/>
                  </pic:nvPicPr>
                  <pic:blipFill>
                    <a:blip r:embed="rId22" cstate="email"/>
                    <a:stretch>
                      <a:fillRect/>
                    </a:stretch>
                  </pic:blipFill>
                  <pic:spPr>
                    <a:xfrm>
                      <a:off x="0" y="0"/>
                      <a:ext cx="4000500" cy="1996273"/>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r w:rsidR="0098120D">
        <w:rPr>
          <w:rFonts w:ascii="Georgia" w:eastAsia="Times New Roman" w:hAnsi="Georgia" w:cs="Helvetica"/>
          <w:sz w:val="24"/>
          <w:szCs w:val="24"/>
          <w:lang w:eastAsia="fr-FR"/>
        </w:rPr>
        <w:t xml:space="preserve">…et encore ceci dans le courrier du frère </w:t>
      </w:r>
      <w:r w:rsidR="0098120D" w:rsidRPr="00A26EA8">
        <w:rPr>
          <w:rFonts w:ascii="Georgia" w:eastAsia="Times New Roman" w:hAnsi="Georgia" w:cs="Helvetica"/>
          <w:color w:val="000000" w:themeColor="text1"/>
          <w:sz w:val="24"/>
          <w:szCs w:val="24"/>
          <w:lang w:eastAsia="fr-FR"/>
        </w:rPr>
        <w:t xml:space="preserve">du </w:t>
      </w:r>
      <w:r w:rsidR="0098120D" w:rsidRPr="005C3DB5">
        <w:rPr>
          <w:rFonts w:ascii="Georgia" w:eastAsia="Times New Roman" w:hAnsi="Georgia" w:cs="Helvetica"/>
          <w:b/>
          <w:color w:val="0070C0"/>
          <w:sz w:val="24"/>
          <w:szCs w:val="24"/>
          <w:lang w:eastAsia="fr-FR"/>
        </w:rPr>
        <w:t>11 avril 2016</w:t>
      </w:r>
      <w:r w:rsidR="0098120D" w:rsidRPr="00A26EA8">
        <w:rPr>
          <w:rFonts w:ascii="Georgia" w:eastAsia="Times New Roman" w:hAnsi="Georgia" w:cs="Helvetica"/>
          <w:color w:val="000000" w:themeColor="text1"/>
          <w:sz w:val="24"/>
          <w:szCs w:val="24"/>
          <w:lang w:eastAsia="fr-FR"/>
        </w:rPr>
        <w:t xml:space="preserve">, </w:t>
      </w:r>
      <w:r w:rsidR="0098120D">
        <w:rPr>
          <w:rFonts w:ascii="Georgia" w:eastAsia="Times New Roman" w:hAnsi="Georgia" w:cs="Helvetica"/>
          <w:color w:val="000000" w:themeColor="text1"/>
          <w:sz w:val="24"/>
          <w:szCs w:val="24"/>
          <w:lang w:eastAsia="fr-FR"/>
        </w:rPr>
        <w:t>adressé à</w:t>
      </w:r>
      <w:r w:rsidR="0098120D" w:rsidRPr="00A26EA8">
        <w:rPr>
          <w:rFonts w:ascii="Georgia" w:eastAsia="Times New Roman" w:hAnsi="Georgia" w:cs="Helvetica"/>
          <w:color w:val="000000" w:themeColor="text1"/>
          <w:sz w:val="24"/>
          <w:szCs w:val="24"/>
          <w:lang w:eastAsia="fr-FR"/>
        </w:rPr>
        <w:t xml:space="preserve"> Me Lejeune, en rapport avec l’occupation de la parcelle, par une Entreprise de bois de chauffage, appartenant à mon épouse pour moitié depuis le décès de la mama</w:t>
      </w:r>
      <w:r w:rsidR="0098120D">
        <w:rPr>
          <w:rFonts w:ascii="Georgia" w:eastAsia="Times New Roman" w:hAnsi="Georgia" w:cs="Helvetica"/>
          <w:color w:val="000000" w:themeColor="text1"/>
          <w:sz w:val="24"/>
          <w:szCs w:val="24"/>
          <w:lang w:eastAsia="fr-FR"/>
        </w:rPr>
        <w:t xml:space="preserve">n </w:t>
      </w:r>
      <w:r w:rsidR="0098120D" w:rsidRPr="005C3DB5">
        <w:rPr>
          <w:rFonts w:ascii="Georgia" w:eastAsia="Times New Roman" w:hAnsi="Georgia" w:cs="Helvetica"/>
          <w:i/>
          <w:color w:val="7F7F7F" w:themeColor="text1" w:themeTint="80"/>
          <w:sz w:val="24"/>
          <w:szCs w:val="24"/>
          <w:lang w:eastAsia="fr-FR"/>
        </w:rPr>
        <w:t>(20 janvier 2015)</w:t>
      </w:r>
      <w:r w:rsidR="0098120D">
        <w:rPr>
          <w:rFonts w:ascii="Georgia" w:eastAsia="Times New Roman" w:hAnsi="Georgia" w:cs="Helvetica"/>
          <w:color w:val="000000" w:themeColor="text1"/>
          <w:sz w:val="24"/>
          <w:szCs w:val="24"/>
          <w:lang w:eastAsia="fr-FR"/>
        </w:rPr>
        <w:t>.</w:t>
      </w:r>
    </w:p>
    <w:p w14:paraId="3ED0D66B" w14:textId="5F5F0338" w:rsidR="0098120D" w:rsidRDefault="0098120D" w:rsidP="0098120D">
      <w:pPr>
        <w:rPr>
          <w:rFonts w:ascii="Georgia" w:eastAsia="Times New Roman" w:hAnsi="Georgia" w:cs="Helvetica"/>
          <w:sz w:val="24"/>
          <w:szCs w:val="24"/>
          <w:lang w:eastAsia="fr-FR"/>
        </w:rPr>
      </w:pPr>
    </w:p>
    <w:p w14:paraId="6CBEA295" w14:textId="77777777" w:rsidR="0098120D" w:rsidRDefault="0098120D" w:rsidP="0098120D">
      <w:pPr>
        <w:rPr>
          <w:rFonts w:ascii="Georgia" w:eastAsia="Times New Roman" w:hAnsi="Georgia" w:cs="Helvetica"/>
          <w:sz w:val="24"/>
          <w:szCs w:val="24"/>
          <w:lang w:eastAsia="fr-FR"/>
        </w:rPr>
      </w:pPr>
    </w:p>
    <w:p w14:paraId="6870148E" w14:textId="77777777" w:rsidR="0098120D" w:rsidRPr="00FE1E4B" w:rsidRDefault="0098120D" w:rsidP="0098120D">
      <w:pPr>
        <w:rPr>
          <w:rFonts w:ascii="Georgia" w:eastAsia="Times New Roman" w:hAnsi="Georgia" w:cs="Helvetica"/>
          <w:sz w:val="24"/>
          <w:szCs w:val="24"/>
          <w:lang w:eastAsia="fr-FR"/>
        </w:rPr>
      </w:pPr>
    </w:p>
    <w:p w14:paraId="2ED1711D" w14:textId="77777777" w:rsidR="0098120D" w:rsidRPr="00FE1E4B" w:rsidRDefault="0098120D" w:rsidP="0098120D">
      <w:pPr>
        <w:rPr>
          <w:rFonts w:ascii="Georgia" w:eastAsia="Times New Roman" w:hAnsi="Georgia" w:cs="Helvetica"/>
          <w:sz w:val="24"/>
          <w:szCs w:val="24"/>
          <w:lang w:eastAsia="fr-FR"/>
        </w:rPr>
      </w:pPr>
    </w:p>
    <w:p w14:paraId="33ED4419" w14:textId="77777777" w:rsidR="0098120D" w:rsidRPr="00FE1E4B" w:rsidRDefault="0098120D" w:rsidP="0098120D">
      <w:pPr>
        <w:rPr>
          <w:rFonts w:ascii="Georgia" w:eastAsia="Times New Roman" w:hAnsi="Georgia" w:cs="Helvetica"/>
          <w:sz w:val="24"/>
          <w:szCs w:val="24"/>
          <w:lang w:eastAsia="fr-FR"/>
        </w:rPr>
      </w:pPr>
    </w:p>
    <w:p w14:paraId="305A2F67" w14:textId="77777777" w:rsidR="0098120D" w:rsidRPr="00FE1E4B" w:rsidRDefault="0098120D" w:rsidP="0098120D">
      <w:pPr>
        <w:rPr>
          <w:rFonts w:ascii="Georgia" w:eastAsia="Times New Roman" w:hAnsi="Georgia" w:cs="Helvetica"/>
          <w:sz w:val="24"/>
          <w:szCs w:val="24"/>
          <w:lang w:eastAsia="fr-FR"/>
        </w:rPr>
      </w:pPr>
    </w:p>
    <w:p w14:paraId="3719AC52" w14:textId="77777777" w:rsidR="0098120D" w:rsidRDefault="0098120D" w:rsidP="0098120D">
      <w:pPr>
        <w:rPr>
          <w:rFonts w:ascii="Georgia" w:eastAsia="Times New Roman" w:hAnsi="Georgia" w:cs="Helvetica"/>
          <w:sz w:val="24"/>
          <w:szCs w:val="24"/>
          <w:lang w:eastAsia="fr-FR"/>
        </w:rPr>
      </w:pPr>
    </w:p>
    <w:p w14:paraId="6EF497FC" w14:textId="77777777" w:rsidR="001A05FD" w:rsidRDefault="0098120D" w:rsidP="0098120D">
      <w:pPr>
        <w:rPr>
          <w:rFonts w:ascii="Georgia" w:eastAsia="Times New Roman" w:hAnsi="Georgia" w:cs="Helvetica"/>
          <w:sz w:val="24"/>
          <w:szCs w:val="24"/>
          <w:lang w:eastAsia="fr-FR"/>
        </w:rPr>
      </w:pPr>
      <w:r>
        <w:rPr>
          <w:rFonts w:ascii="Georgia" w:eastAsia="Times New Roman" w:hAnsi="Georgia" w:cs="Helvetica"/>
          <w:sz w:val="24"/>
          <w:szCs w:val="24"/>
          <w:lang w:eastAsia="fr-FR"/>
        </w:rPr>
        <w:t>Le frère n’évoque nullement son papa mais uniquement sa maman qui lui aurait accordé un commodat pour la maison familiale !</w:t>
      </w:r>
    </w:p>
    <w:p w14:paraId="3877825A" w14:textId="77777777" w:rsidR="001A05FD" w:rsidRDefault="001A05FD" w:rsidP="001A05FD">
      <w:pPr>
        <w:rPr>
          <w:rFonts w:ascii="Georgia" w:hAnsi="Georgia"/>
          <w:sz w:val="24"/>
          <w:szCs w:val="24"/>
        </w:rPr>
      </w:pPr>
      <w:r>
        <w:rPr>
          <w:rFonts w:ascii="Georgia" w:hAnsi="Georgia"/>
          <w:sz w:val="24"/>
          <w:szCs w:val="24"/>
        </w:rPr>
        <w:t xml:space="preserve">Qu’en est-il des droits de successions payés par mon épouse </w:t>
      </w:r>
      <w:r w:rsidRPr="00F60BF5">
        <w:rPr>
          <w:rFonts w:ascii="Georgia" w:hAnsi="Georgia"/>
          <w:i/>
          <w:color w:val="7F7F7F" w:themeColor="text1" w:themeTint="80"/>
          <w:sz w:val="24"/>
          <w:szCs w:val="24"/>
        </w:rPr>
        <w:t>(autant pour le papa que pour la maman)</w:t>
      </w:r>
      <w:r>
        <w:rPr>
          <w:rFonts w:ascii="Georgia" w:hAnsi="Georgia"/>
          <w:sz w:val="24"/>
          <w:szCs w:val="24"/>
        </w:rPr>
        <w:t xml:space="preserve"> en connaissant cette situation ?</w:t>
      </w:r>
    </w:p>
    <w:p w14:paraId="5BD08E6F" w14:textId="77777777" w:rsidR="001A05FD" w:rsidRPr="00141CDD" w:rsidRDefault="001A05FD" w:rsidP="001A05FD">
      <w:pPr>
        <w:rPr>
          <w:rFonts w:ascii="Georgia" w:hAnsi="Georgia"/>
          <w:color w:val="000000" w:themeColor="text1"/>
          <w:sz w:val="24"/>
          <w:szCs w:val="24"/>
        </w:rPr>
      </w:pPr>
      <w:r w:rsidRPr="00141CDD">
        <w:rPr>
          <w:rFonts w:ascii="Georgia" w:hAnsi="Georgia"/>
          <w:color w:val="000000" w:themeColor="text1"/>
          <w:sz w:val="24"/>
          <w:szCs w:val="24"/>
        </w:rPr>
        <w:t xml:space="preserve">Le papa avait-il la possibilité de contester le commodat ? </w:t>
      </w:r>
      <w:r w:rsidRPr="00141CDD">
        <w:rPr>
          <w:rFonts w:ascii="Georgia" w:hAnsi="Georgia"/>
          <w:b/>
          <w:color w:val="C0504D" w:themeColor="accent2"/>
          <w:sz w:val="24"/>
          <w:szCs w:val="24"/>
          <w:u w:val="single"/>
        </w:rPr>
        <w:t>NON</w:t>
      </w:r>
      <w:r w:rsidRPr="00141CDD">
        <w:rPr>
          <w:rFonts w:ascii="Georgia" w:hAnsi="Georgia"/>
          <w:color w:val="000000" w:themeColor="text1"/>
          <w:sz w:val="24"/>
          <w:szCs w:val="24"/>
        </w:rPr>
        <w:t> !</w:t>
      </w:r>
    </w:p>
    <w:p w14:paraId="6AF52D0F" w14:textId="77777777" w:rsidR="001A05FD" w:rsidRPr="00141CDD" w:rsidRDefault="001A05FD" w:rsidP="001A05FD">
      <w:pPr>
        <w:rPr>
          <w:rFonts w:ascii="Georgia" w:hAnsi="Georgia"/>
          <w:color w:val="000000" w:themeColor="text1"/>
          <w:sz w:val="24"/>
          <w:szCs w:val="24"/>
        </w:rPr>
      </w:pPr>
      <w:r w:rsidRPr="00FE7892">
        <w:rPr>
          <w:color w:val="FF0000"/>
          <w:sz w:val="56"/>
          <w:szCs w:val="56"/>
          <w:lang w:eastAsia="ja-JP"/>
        </w:rPr>
        <w:t>→</w:t>
      </w:r>
      <w:r>
        <w:rPr>
          <w:rFonts w:hint="eastAsia"/>
          <w:color w:val="0070C0"/>
          <w:lang w:eastAsia="ja-JP"/>
        </w:rPr>
        <w:t xml:space="preserve"> </w:t>
      </w:r>
      <w:r>
        <w:rPr>
          <w:color w:val="0070C0"/>
          <w:lang w:eastAsia="ja-JP"/>
        </w:rPr>
        <w:t xml:space="preserve"> </w:t>
      </w:r>
      <w:r w:rsidRPr="001A05FD">
        <w:rPr>
          <w:rFonts w:ascii="Georgia" w:hAnsi="Georgia"/>
          <w:b/>
          <w:color w:val="000000" w:themeColor="text1"/>
          <w:sz w:val="24"/>
          <w:szCs w:val="24"/>
        </w:rPr>
        <w:t xml:space="preserve">Un commodat à vie ne dépasse-t-il pas la limite valable de la gestion </w:t>
      </w:r>
      <w:r w:rsidRPr="001A05FD">
        <w:rPr>
          <w:rFonts w:ascii="Georgia" w:hAnsi="Georgia"/>
          <w:i/>
          <w:color w:val="7F7F7F" w:themeColor="text1" w:themeTint="80"/>
          <w:sz w:val="24"/>
          <w:szCs w:val="24"/>
        </w:rPr>
        <w:t>(acte de disposition)</w:t>
      </w:r>
      <w:r w:rsidRPr="001A05FD">
        <w:rPr>
          <w:rFonts w:ascii="Georgia" w:hAnsi="Georgia"/>
          <w:b/>
          <w:color w:val="000000" w:themeColor="text1"/>
          <w:sz w:val="24"/>
          <w:szCs w:val="24"/>
        </w:rPr>
        <w:t> ?</w:t>
      </w:r>
    </w:p>
    <w:p w14:paraId="5ACE9880" w14:textId="77777777" w:rsidR="001A05FD" w:rsidRPr="00141CDD" w:rsidRDefault="001A05FD" w:rsidP="001A05FD">
      <w:pPr>
        <w:rPr>
          <w:rFonts w:ascii="Georgia" w:hAnsi="Georgia"/>
          <w:color w:val="000000" w:themeColor="text1"/>
          <w:sz w:val="24"/>
          <w:szCs w:val="24"/>
        </w:rPr>
      </w:pPr>
      <w:r w:rsidRPr="00141CDD">
        <w:rPr>
          <w:rFonts w:ascii="Georgia" w:hAnsi="Georgia"/>
          <w:color w:val="000000" w:themeColor="text1"/>
          <w:sz w:val="24"/>
          <w:szCs w:val="24"/>
        </w:rPr>
        <w:t xml:space="preserve">Le frère n’a-t-il pas </w:t>
      </w:r>
      <w:r>
        <w:rPr>
          <w:rFonts w:ascii="Georgia" w:hAnsi="Georgia"/>
          <w:color w:val="000000" w:themeColor="text1"/>
          <w:sz w:val="24"/>
          <w:szCs w:val="24"/>
        </w:rPr>
        <w:t xml:space="preserve">reçu </w:t>
      </w:r>
      <w:r w:rsidRPr="00141CDD">
        <w:rPr>
          <w:rFonts w:ascii="Georgia" w:hAnsi="Georgia"/>
          <w:color w:val="000000" w:themeColor="text1"/>
          <w:sz w:val="24"/>
          <w:szCs w:val="24"/>
        </w:rPr>
        <w:t>un avantage sérieux </w:t>
      </w:r>
      <w:r w:rsidRPr="00141CDD">
        <w:rPr>
          <w:rFonts w:ascii="Georgia" w:hAnsi="Georgia"/>
          <w:i/>
          <w:color w:val="7F7F7F" w:themeColor="text1" w:themeTint="80"/>
          <w:sz w:val="24"/>
          <w:szCs w:val="24"/>
        </w:rPr>
        <w:t>(une forme de donation)</w:t>
      </w:r>
      <w:r>
        <w:rPr>
          <w:rFonts w:ascii="Georgia" w:hAnsi="Georgia"/>
          <w:color w:val="000000" w:themeColor="text1"/>
          <w:sz w:val="24"/>
          <w:szCs w:val="24"/>
        </w:rPr>
        <w:t xml:space="preserve"> d’autant plus qu’il possède </w:t>
      </w:r>
      <w:r w:rsidRPr="00212FEA">
        <w:rPr>
          <w:rFonts w:ascii="Georgia" w:hAnsi="Georgia"/>
          <w:b/>
          <w:color w:val="000000" w:themeColor="text1"/>
          <w:sz w:val="24"/>
          <w:szCs w:val="24"/>
        </w:rPr>
        <w:t>SA</w:t>
      </w:r>
      <w:r>
        <w:rPr>
          <w:rFonts w:ascii="Georgia" w:hAnsi="Georgia"/>
          <w:color w:val="000000" w:themeColor="text1"/>
          <w:sz w:val="24"/>
          <w:szCs w:val="24"/>
        </w:rPr>
        <w:t xml:space="preserve"> maison qu’il loue allègrement </w:t>
      </w:r>
      <w:r w:rsidRPr="00141CDD">
        <w:rPr>
          <w:rFonts w:ascii="Georgia" w:hAnsi="Georgia"/>
          <w:color w:val="000000" w:themeColor="text1"/>
          <w:sz w:val="24"/>
          <w:szCs w:val="24"/>
        </w:rPr>
        <w:t>?</w:t>
      </w:r>
    </w:p>
    <w:p w14:paraId="42BD50AC" w14:textId="77777777" w:rsidR="001A05FD" w:rsidRPr="00141CDD" w:rsidRDefault="001A05FD" w:rsidP="001A05FD">
      <w:pPr>
        <w:rPr>
          <w:rFonts w:ascii="Georgia" w:hAnsi="Georgia"/>
          <w:color w:val="000000" w:themeColor="text1"/>
          <w:sz w:val="24"/>
          <w:szCs w:val="24"/>
        </w:rPr>
      </w:pPr>
      <w:r w:rsidRPr="00141CDD">
        <w:rPr>
          <w:rFonts w:ascii="Georgia" w:hAnsi="Georgia"/>
          <w:color w:val="000000" w:themeColor="text1"/>
          <w:sz w:val="24"/>
          <w:szCs w:val="24"/>
        </w:rPr>
        <w:t>Mon épouse, au décès de la maman, n’a-t-elle pas récupéré de plein droit les droits de son papa ?</w:t>
      </w:r>
    </w:p>
    <w:p w14:paraId="73CCBF15" w14:textId="77777777" w:rsidR="001A05FD" w:rsidRPr="00141CDD" w:rsidRDefault="001A05FD" w:rsidP="001A05FD">
      <w:pPr>
        <w:rPr>
          <w:rFonts w:ascii="Georgia" w:hAnsi="Georgia"/>
          <w:color w:val="000000" w:themeColor="text1"/>
          <w:sz w:val="24"/>
          <w:szCs w:val="24"/>
        </w:rPr>
      </w:pPr>
      <w:r>
        <w:rPr>
          <w:rFonts w:ascii="Georgia" w:hAnsi="Georgia"/>
          <w:color w:val="000000" w:themeColor="text1"/>
          <w:sz w:val="24"/>
          <w:szCs w:val="24"/>
        </w:rPr>
        <w:t xml:space="preserve">Peut-elle être </w:t>
      </w:r>
      <w:r w:rsidRPr="0033508D">
        <w:rPr>
          <w:rFonts w:ascii="Georgia" w:hAnsi="Georgia"/>
          <w:color w:val="000000" w:themeColor="text1"/>
          <w:sz w:val="24"/>
          <w:szCs w:val="24"/>
          <w:u w:val="single"/>
        </w:rPr>
        <w:t>sanctionnée</w:t>
      </w:r>
      <w:r>
        <w:rPr>
          <w:rFonts w:ascii="Georgia" w:hAnsi="Georgia"/>
          <w:color w:val="000000" w:themeColor="text1"/>
          <w:sz w:val="24"/>
          <w:szCs w:val="24"/>
        </w:rPr>
        <w:t xml:space="preserve"> d’hériter</w:t>
      </w:r>
      <w:r w:rsidRPr="00141CDD">
        <w:rPr>
          <w:rFonts w:ascii="Georgia" w:hAnsi="Georgia"/>
          <w:color w:val="000000" w:themeColor="text1"/>
          <w:sz w:val="24"/>
          <w:szCs w:val="24"/>
        </w:rPr>
        <w:t xml:space="preserve"> de son plein droit la part qui lui revient</w:t>
      </w:r>
      <w:r>
        <w:rPr>
          <w:rFonts w:ascii="Georgia" w:hAnsi="Georgia"/>
          <w:color w:val="000000" w:themeColor="text1"/>
          <w:sz w:val="24"/>
          <w:szCs w:val="24"/>
        </w:rPr>
        <w:t>, d’autant plus que l</w:t>
      </w:r>
      <w:r w:rsidRPr="00141CDD">
        <w:rPr>
          <w:rFonts w:ascii="Georgia" w:hAnsi="Georgia"/>
          <w:color w:val="000000" w:themeColor="text1"/>
          <w:sz w:val="24"/>
          <w:szCs w:val="24"/>
        </w:rPr>
        <w:t>e papa n’a jamais réduit sa réserve pour mon épouse !</w:t>
      </w:r>
    </w:p>
    <w:p w14:paraId="10CB785A" w14:textId="77777777" w:rsidR="001A05FD" w:rsidRPr="00141CDD" w:rsidRDefault="001A05FD" w:rsidP="001A05FD">
      <w:pPr>
        <w:rPr>
          <w:rFonts w:ascii="Georgia" w:hAnsi="Georgia"/>
          <w:color w:val="000000" w:themeColor="text1"/>
          <w:sz w:val="24"/>
          <w:szCs w:val="24"/>
        </w:rPr>
      </w:pPr>
      <w:r>
        <w:rPr>
          <w:rFonts w:ascii="Georgia" w:hAnsi="Georgia"/>
          <w:color w:val="000000" w:themeColor="text1"/>
          <w:sz w:val="24"/>
          <w:szCs w:val="24"/>
        </w:rPr>
        <w:t>Si on conteste le commodat</w:t>
      </w:r>
      <w:r w:rsidRPr="00141CDD">
        <w:rPr>
          <w:rFonts w:ascii="Georgia" w:hAnsi="Georgia"/>
          <w:color w:val="000000" w:themeColor="text1"/>
          <w:sz w:val="24"/>
          <w:szCs w:val="24"/>
        </w:rPr>
        <w:t xml:space="preserve">… on conteste le </w:t>
      </w:r>
      <w:r>
        <w:rPr>
          <w:rFonts w:ascii="Georgia" w:hAnsi="Georgia"/>
          <w:color w:val="000000" w:themeColor="text1"/>
          <w:sz w:val="24"/>
          <w:szCs w:val="24"/>
        </w:rPr>
        <w:t>testament</w:t>
      </w:r>
      <w:r w:rsidRPr="00141CDD">
        <w:rPr>
          <w:rFonts w:ascii="Georgia" w:hAnsi="Georgia"/>
          <w:color w:val="000000" w:themeColor="text1"/>
          <w:sz w:val="24"/>
          <w:szCs w:val="24"/>
        </w:rPr>
        <w:t>… ABUS ?</w:t>
      </w:r>
    </w:p>
    <w:p w14:paraId="68D4C193" w14:textId="77777777" w:rsidR="001A05FD" w:rsidRPr="001A05FD" w:rsidRDefault="001A05FD" w:rsidP="0098120D">
      <w:pPr>
        <w:rPr>
          <w:rFonts w:ascii="Georgia" w:eastAsia="Times New Roman" w:hAnsi="Georgia" w:cs="Helvetica"/>
          <w:color w:val="7030A0"/>
          <w:sz w:val="24"/>
          <w:szCs w:val="24"/>
          <w:u w:val="single"/>
          <w:lang w:eastAsia="fr-FR"/>
        </w:rPr>
      </w:pPr>
      <w:r w:rsidRPr="001A05FD">
        <w:rPr>
          <w:rFonts w:ascii="Georgia" w:eastAsia="Times New Roman" w:hAnsi="Georgia" w:cs="Helvetica"/>
          <w:color w:val="7030A0"/>
          <w:sz w:val="24"/>
          <w:szCs w:val="24"/>
          <w:u w:val="single"/>
          <w:lang w:eastAsia="fr-FR"/>
        </w:rPr>
        <w:t>Il m’est tout à fait normal de me poser maintes questions sur le TRAVAIL de ce Notariat.</w:t>
      </w:r>
    </w:p>
    <w:p w14:paraId="45131D09" w14:textId="77777777" w:rsidR="0098120D" w:rsidRPr="001A05FD" w:rsidRDefault="0098120D" w:rsidP="0098120D">
      <w:pPr>
        <w:rPr>
          <w:rFonts w:ascii="Georgia" w:eastAsia="Times New Roman" w:hAnsi="Georgia" w:cs="Helvetica"/>
          <w:color w:val="7030A0"/>
          <w:sz w:val="24"/>
          <w:szCs w:val="24"/>
          <w:u w:val="single"/>
          <w:lang w:eastAsia="fr-FR"/>
        </w:rPr>
      </w:pPr>
      <w:r w:rsidRPr="001A05FD">
        <w:rPr>
          <w:rFonts w:ascii="Georgia" w:eastAsia="Times New Roman" w:hAnsi="Georgia" w:cs="Helvetica"/>
          <w:color w:val="7030A0"/>
          <w:sz w:val="24"/>
          <w:szCs w:val="24"/>
          <w:u w:val="single"/>
          <w:lang w:eastAsia="fr-FR"/>
        </w:rPr>
        <w:t>Que faut-il croire ?</w:t>
      </w:r>
    </w:p>
    <w:p w14:paraId="094DCD0C" w14:textId="77777777" w:rsidR="001119B5" w:rsidRDefault="00212FEA" w:rsidP="0006609A">
      <w:pPr>
        <w:rPr>
          <w:rFonts w:ascii="Georgia" w:hAnsi="Georgia"/>
          <w:color w:val="FF0000"/>
          <w:sz w:val="24"/>
          <w:szCs w:val="24"/>
        </w:rPr>
      </w:pPr>
      <w:r w:rsidRPr="00212FEA">
        <w:rPr>
          <w:rFonts w:ascii="Georgia" w:hAnsi="Georgia"/>
          <w:color w:val="FF0000"/>
          <w:sz w:val="24"/>
          <w:szCs w:val="24"/>
        </w:rPr>
        <w:t xml:space="preserve">PEUT-ON DÉSHÉRITER SES ENFANTS EN </w:t>
      </w:r>
      <w:r>
        <w:rPr>
          <w:rFonts w:ascii="Georgia" w:hAnsi="Georgia"/>
          <w:color w:val="FF0000"/>
          <w:sz w:val="24"/>
          <w:szCs w:val="24"/>
        </w:rPr>
        <w:t>BELGIQUE</w:t>
      </w:r>
      <w:r w:rsidRPr="00212FEA">
        <w:rPr>
          <w:rFonts w:ascii="Georgia" w:hAnsi="Georgia"/>
          <w:color w:val="FF0000"/>
          <w:sz w:val="24"/>
          <w:szCs w:val="24"/>
        </w:rPr>
        <w:t> ?</w:t>
      </w:r>
    </w:p>
    <w:p w14:paraId="6EAE5A59" w14:textId="77777777" w:rsidR="008C2CA1" w:rsidRDefault="008C2CA1" w:rsidP="00555972">
      <w:pPr>
        <w:rPr>
          <w:rFonts w:ascii="Georgia" w:hAnsi="Georgia"/>
          <w:color w:val="00B050"/>
          <w:sz w:val="24"/>
          <w:szCs w:val="24"/>
        </w:rPr>
      </w:pPr>
    </w:p>
    <w:p w14:paraId="5B680902" w14:textId="145A7E5C" w:rsidR="00555972" w:rsidRPr="00B70697" w:rsidRDefault="00CF7D41" w:rsidP="00555972">
      <w:pPr>
        <w:rPr>
          <w:rFonts w:ascii="Georgia" w:hAnsi="Georgia"/>
          <w:color w:val="00B050"/>
          <w:sz w:val="24"/>
          <w:szCs w:val="24"/>
        </w:rPr>
      </w:pPr>
      <w:r w:rsidRPr="00D3188F">
        <w:rPr>
          <w:rFonts w:ascii="Georgia" w:hAnsi="Georgia"/>
          <w:color w:val="00B050"/>
          <w:sz w:val="24"/>
          <w:szCs w:val="24"/>
        </w:rPr>
        <w:lastRenderedPageBreak/>
        <w:t>PIÈCES COMPLÉMENTAIRES </w:t>
      </w:r>
      <w:r w:rsidR="00D3188F" w:rsidRPr="00D3188F">
        <w:rPr>
          <w:rFonts w:ascii="Georgia" w:hAnsi="Georgia"/>
          <w:i/>
          <w:iCs/>
          <w:color w:val="7F7F7F" w:themeColor="text1" w:themeTint="80"/>
          <w:sz w:val="24"/>
          <w:szCs w:val="24"/>
        </w:rPr>
        <w:t>(suite de la page 2)</w:t>
      </w:r>
      <w:r w:rsidR="00D3188F" w:rsidRPr="00D3188F">
        <w:rPr>
          <w:rFonts w:ascii="Georgia" w:hAnsi="Georgia"/>
          <w:color w:val="00B050"/>
          <w:sz w:val="24"/>
          <w:szCs w:val="24"/>
        </w:rPr>
        <w:t xml:space="preserve"> </w:t>
      </w:r>
      <w:r w:rsidRPr="00D3188F">
        <w:rPr>
          <w:rFonts w:ascii="Georgia" w:hAnsi="Georgia"/>
          <w:color w:val="00B050"/>
          <w:sz w:val="24"/>
          <w:szCs w:val="24"/>
        </w:rPr>
        <w:t>:</w:t>
      </w:r>
    </w:p>
    <w:p w14:paraId="2E629A05" w14:textId="3663BD90" w:rsidR="00555972" w:rsidRPr="00DB6E98" w:rsidRDefault="00DB6E98" w:rsidP="00555972">
      <w:pPr>
        <w:rPr>
          <w:rFonts w:ascii="Georgia" w:hAnsi="Georgia"/>
          <w:i/>
          <w:iCs/>
          <w:color w:val="7F7F7F" w:themeColor="text1" w:themeTint="80"/>
          <w:sz w:val="24"/>
          <w:szCs w:val="24"/>
          <w:lang w:val="fr-BE"/>
        </w:rPr>
      </w:pPr>
      <w:r w:rsidRPr="00DB6E98">
        <w:rPr>
          <w:rFonts w:ascii="Georgia" w:hAnsi="Georgia"/>
          <w:i/>
          <w:iCs/>
          <w:color w:val="7F7F7F" w:themeColor="text1" w:themeTint="80"/>
          <w:sz w:val="24"/>
          <w:szCs w:val="24"/>
          <w:lang w:val="fr-BE"/>
        </w:rPr>
        <w:t xml:space="preserve">L’enquêtrice (Madame Mathoux) ne disposait pas de </w:t>
      </w:r>
      <w:r w:rsidR="00351D60">
        <w:rPr>
          <w:rFonts w:ascii="Georgia" w:hAnsi="Georgia"/>
          <w:i/>
          <w:iCs/>
          <w:color w:val="7F7F7F" w:themeColor="text1" w:themeTint="80"/>
          <w:sz w:val="24"/>
          <w:szCs w:val="24"/>
          <w:lang w:val="fr-BE"/>
        </w:rPr>
        <w:t>la lettre du frère datée du 25 mars 2015</w:t>
      </w:r>
      <w:r w:rsidRPr="00DB6E98">
        <w:rPr>
          <w:rFonts w:ascii="Georgia" w:hAnsi="Georgia"/>
          <w:i/>
          <w:iCs/>
          <w:color w:val="7F7F7F" w:themeColor="text1" w:themeTint="80"/>
          <w:sz w:val="24"/>
          <w:szCs w:val="24"/>
          <w:lang w:val="fr-BE"/>
        </w:rPr>
        <w:t>.</w:t>
      </w:r>
    </w:p>
    <w:p w14:paraId="3EBBAD33" w14:textId="02CA59C4" w:rsidR="00555972" w:rsidRDefault="00555972" w:rsidP="00555972">
      <w:pPr>
        <w:rPr>
          <w:rFonts w:ascii="Georgia" w:hAnsi="Georgia"/>
          <w:sz w:val="24"/>
          <w:szCs w:val="24"/>
          <w:lang w:val="fr-BE"/>
        </w:rPr>
      </w:pPr>
      <w:r>
        <w:rPr>
          <w:rFonts w:ascii="Georgia" w:hAnsi="Georgia"/>
          <w:sz w:val="24"/>
          <w:szCs w:val="24"/>
          <w:lang w:val="fr-BE"/>
        </w:rPr>
        <w:t xml:space="preserve">Alors, </w:t>
      </w:r>
      <w:r w:rsidRPr="00F304FC">
        <w:rPr>
          <w:rFonts w:ascii="Georgia" w:hAnsi="Georgia"/>
          <w:b/>
          <w:bCs/>
          <w:sz w:val="24"/>
          <w:szCs w:val="24"/>
          <w:lang w:val="fr-BE"/>
        </w:rPr>
        <w:t>POURQUOI</w:t>
      </w:r>
      <w:r>
        <w:rPr>
          <w:rFonts w:ascii="Georgia" w:hAnsi="Georgia"/>
          <w:sz w:val="24"/>
          <w:szCs w:val="24"/>
          <w:lang w:val="fr-BE"/>
        </w:rPr>
        <w:t xml:space="preserve"> ce notaire à lancé les recherches d’usage dans le cadre du décès de la maman, soit le lendemain que nous ayons porté son acte de décès </w:t>
      </w:r>
      <w:r w:rsidR="00A878D4" w:rsidRPr="00A878D4">
        <w:rPr>
          <w:rFonts w:ascii="Georgia" w:hAnsi="Georgia"/>
          <w:i/>
          <w:iCs/>
          <w:color w:val="7F7F7F" w:themeColor="text1" w:themeTint="80"/>
          <w:sz w:val="24"/>
          <w:szCs w:val="24"/>
          <w:lang w:val="fr-BE"/>
        </w:rPr>
        <w:t>(</w:t>
      </w:r>
      <w:r w:rsidR="00A878D4" w:rsidRPr="003D0000">
        <w:rPr>
          <w:rFonts w:ascii="Georgia" w:hAnsi="Georgia"/>
          <w:i/>
          <w:iCs/>
          <w:color w:val="0070C0"/>
          <w:sz w:val="24"/>
          <w:szCs w:val="24"/>
          <w:lang w:val="fr-BE"/>
        </w:rPr>
        <w:t>3-9-2015</w:t>
      </w:r>
      <w:r w:rsidR="00A878D4" w:rsidRPr="00A878D4">
        <w:rPr>
          <w:rFonts w:ascii="Georgia" w:hAnsi="Georgia"/>
          <w:i/>
          <w:iCs/>
          <w:color w:val="7F7F7F" w:themeColor="text1" w:themeTint="80"/>
          <w:sz w:val="24"/>
          <w:szCs w:val="24"/>
          <w:lang w:val="fr-BE"/>
        </w:rPr>
        <w:t>)</w:t>
      </w:r>
      <w:r w:rsidR="00A878D4">
        <w:rPr>
          <w:rFonts w:ascii="Georgia" w:hAnsi="Georgia"/>
          <w:sz w:val="24"/>
          <w:szCs w:val="24"/>
          <w:lang w:val="fr-BE"/>
        </w:rPr>
        <w:t xml:space="preserve"> </w:t>
      </w:r>
      <w:r>
        <w:rPr>
          <w:rFonts w:ascii="Georgia" w:hAnsi="Georgia"/>
          <w:sz w:val="24"/>
          <w:szCs w:val="24"/>
          <w:lang w:val="fr-BE"/>
        </w:rPr>
        <w:t>?</w:t>
      </w:r>
    </w:p>
    <w:p w14:paraId="40F04CBA" w14:textId="3661CE76" w:rsidR="00555972" w:rsidRDefault="00555972" w:rsidP="00555972">
      <w:pPr>
        <w:rPr>
          <w:rFonts w:ascii="Georgia" w:hAnsi="Georgia"/>
          <w:sz w:val="24"/>
          <w:szCs w:val="24"/>
          <w:lang w:val="fr-BE"/>
        </w:rPr>
      </w:pPr>
      <w:r>
        <w:rPr>
          <w:rFonts w:ascii="Georgia" w:hAnsi="Georgia"/>
          <w:sz w:val="24"/>
          <w:szCs w:val="24"/>
          <w:lang w:val="fr-BE"/>
        </w:rPr>
        <w:t xml:space="preserve">Ne possédait-il pas l’acte de décès de la maman </w:t>
      </w:r>
      <w:r w:rsidRPr="002E20C7">
        <w:rPr>
          <w:rFonts w:ascii="Georgia" w:hAnsi="Georgia"/>
          <w:i/>
          <w:iCs/>
          <w:color w:val="7F7F7F" w:themeColor="text1" w:themeTint="80"/>
          <w:sz w:val="24"/>
          <w:szCs w:val="24"/>
          <w:lang w:val="fr-BE"/>
        </w:rPr>
        <w:t xml:space="preserve">(en faisant allusion à la lettre de Mr Kuczerowski du </w:t>
      </w:r>
      <w:r w:rsidRPr="00C53F5D">
        <w:rPr>
          <w:rFonts w:ascii="Georgia" w:hAnsi="Georgia"/>
          <w:i/>
          <w:iCs/>
          <w:color w:val="0070C0"/>
          <w:sz w:val="24"/>
          <w:szCs w:val="24"/>
          <w:lang w:val="fr-BE"/>
        </w:rPr>
        <w:t xml:space="preserve">25 mars 2015 </w:t>
      </w:r>
      <w:r w:rsidRPr="002E20C7">
        <w:rPr>
          <w:rFonts w:ascii="Georgia" w:hAnsi="Georgia"/>
          <w:i/>
          <w:iCs/>
          <w:color w:val="7F7F7F" w:themeColor="text1" w:themeTint="80"/>
          <w:sz w:val="24"/>
          <w:szCs w:val="24"/>
          <w:lang w:val="fr-BE"/>
        </w:rPr>
        <w:t>ci-dess</w:t>
      </w:r>
      <w:r>
        <w:rPr>
          <w:rFonts w:ascii="Georgia" w:hAnsi="Georgia"/>
          <w:i/>
          <w:iCs/>
          <w:color w:val="7F7F7F" w:themeColor="text1" w:themeTint="80"/>
          <w:sz w:val="24"/>
          <w:szCs w:val="24"/>
          <w:lang w:val="fr-BE"/>
        </w:rPr>
        <w:t>o</w:t>
      </w:r>
      <w:r w:rsidRPr="002E20C7">
        <w:rPr>
          <w:rFonts w:ascii="Georgia" w:hAnsi="Georgia"/>
          <w:i/>
          <w:iCs/>
          <w:color w:val="7F7F7F" w:themeColor="text1" w:themeTint="80"/>
          <w:sz w:val="24"/>
          <w:szCs w:val="24"/>
          <w:lang w:val="fr-BE"/>
        </w:rPr>
        <w:t>us</w:t>
      </w:r>
      <w:r w:rsidR="006814A3">
        <w:rPr>
          <w:rFonts w:ascii="Georgia" w:hAnsi="Georgia"/>
          <w:i/>
          <w:iCs/>
          <w:color w:val="7F7F7F" w:themeColor="text1" w:themeTint="80"/>
          <w:sz w:val="24"/>
          <w:szCs w:val="24"/>
          <w:lang w:val="fr-BE"/>
        </w:rPr>
        <w:t xml:space="preserve"> en page 14</w:t>
      </w:r>
      <w:r w:rsidRPr="002E20C7">
        <w:rPr>
          <w:rFonts w:ascii="Georgia" w:hAnsi="Georgia"/>
          <w:i/>
          <w:iCs/>
          <w:color w:val="7F7F7F" w:themeColor="text1" w:themeTint="80"/>
          <w:sz w:val="24"/>
          <w:szCs w:val="24"/>
          <w:lang w:val="fr-BE"/>
        </w:rPr>
        <w:t>)</w:t>
      </w:r>
      <w:r>
        <w:rPr>
          <w:rFonts w:ascii="Georgia" w:hAnsi="Georgia"/>
          <w:sz w:val="24"/>
          <w:szCs w:val="24"/>
          <w:lang w:val="fr-BE"/>
        </w:rPr>
        <w:t> ?</w:t>
      </w:r>
    </w:p>
    <w:p w14:paraId="0E93989B" w14:textId="77777777" w:rsidR="00555972" w:rsidRDefault="00555972" w:rsidP="00555972">
      <w:pPr>
        <w:rPr>
          <w:rFonts w:ascii="Georgia" w:hAnsi="Georgia"/>
          <w:sz w:val="24"/>
          <w:szCs w:val="24"/>
          <w:lang w:val="fr-BE"/>
        </w:rPr>
      </w:pPr>
    </w:p>
    <w:p w14:paraId="5DBC552F" w14:textId="77777777" w:rsidR="00555972" w:rsidRDefault="00555972" w:rsidP="00555972">
      <w:pPr>
        <w:rPr>
          <w:rFonts w:ascii="Georgia" w:hAnsi="Georgia"/>
          <w:sz w:val="24"/>
          <w:szCs w:val="24"/>
          <w:lang w:val="fr-BE"/>
        </w:rPr>
      </w:pPr>
      <w:r>
        <w:rPr>
          <w:rFonts w:ascii="Georgia" w:hAnsi="Georgia"/>
          <w:noProof/>
          <w:sz w:val="24"/>
          <w:szCs w:val="24"/>
          <w:lang w:val="fr-BE"/>
        </w:rPr>
        <w:drawing>
          <wp:anchor distT="0" distB="0" distL="114300" distR="114300" simplePos="0" relativeHeight="251682816" behindDoc="0" locked="0" layoutInCell="1" allowOverlap="1" wp14:anchorId="3DD67593" wp14:editId="67696B88">
            <wp:simplePos x="0" y="0"/>
            <wp:positionH relativeFrom="margin">
              <wp:posOffset>5080</wp:posOffset>
            </wp:positionH>
            <wp:positionV relativeFrom="paragraph">
              <wp:posOffset>26036</wp:posOffset>
            </wp:positionV>
            <wp:extent cx="4105275" cy="3266036"/>
            <wp:effectExtent l="152400" t="152400" r="352425" b="353695"/>
            <wp:wrapNone/>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 40"/>
                    <pic:cNvPicPr/>
                  </pic:nvPicPr>
                  <pic:blipFill>
                    <a:blip r:embed="rId23">
                      <a:extLst>
                        <a:ext uri="{28A0092B-C50C-407E-A947-70E740481C1C}">
                          <a14:useLocalDpi xmlns:a14="http://schemas.microsoft.com/office/drawing/2010/main" val="0"/>
                        </a:ext>
                      </a:extLst>
                    </a:blip>
                    <a:stretch>
                      <a:fillRect/>
                    </a:stretch>
                  </pic:blipFill>
                  <pic:spPr>
                    <a:xfrm>
                      <a:off x="0" y="0"/>
                      <a:ext cx="4112764" cy="3271994"/>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p>
    <w:p w14:paraId="1D1CCF35" w14:textId="77777777" w:rsidR="00555972" w:rsidRDefault="00555972" w:rsidP="00555972">
      <w:pPr>
        <w:rPr>
          <w:rFonts w:ascii="Georgia" w:hAnsi="Georgia"/>
          <w:sz w:val="24"/>
          <w:szCs w:val="24"/>
          <w:lang w:val="fr-BE"/>
        </w:rPr>
      </w:pPr>
    </w:p>
    <w:p w14:paraId="7545E3A4" w14:textId="77777777" w:rsidR="00555972" w:rsidRDefault="00555972" w:rsidP="00555972">
      <w:pPr>
        <w:rPr>
          <w:rFonts w:ascii="Georgia" w:hAnsi="Georgia"/>
          <w:sz w:val="24"/>
          <w:szCs w:val="24"/>
          <w:lang w:val="fr-BE"/>
        </w:rPr>
      </w:pPr>
    </w:p>
    <w:p w14:paraId="153AFE0C" w14:textId="77777777" w:rsidR="00555972" w:rsidRDefault="00555972" w:rsidP="00555972">
      <w:pPr>
        <w:rPr>
          <w:rFonts w:ascii="Georgia" w:hAnsi="Georgia"/>
          <w:sz w:val="24"/>
          <w:szCs w:val="24"/>
          <w:lang w:val="fr-BE"/>
        </w:rPr>
      </w:pPr>
    </w:p>
    <w:p w14:paraId="1330C264" w14:textId="77777777" w:rsidR="00555972" w:rsidRDefault="00555972" w:rsidP="00555972">
      <w:pPr>
        <w:rPr>
          <w:rFonts w:ascii="Georgia" w:hAnsi="Georgia"/>
          <w:sz w:val="24"/>
          <w:szCs w:val="24"/>
          <w:lang w:val="fr-BE"/>
        </w:rPr>
      </w:pPr>
    </w:p>
    <w:p w14:paraId="509E3A5D" w14:textId="77777777" w:rsidR="00555972" w:rsidRDefault="00555972" w:rsidP="00555972">
      <w:pPr>
        <w:rPr>
          <w:rFonts w:ascii="Georgia" w:hAnsi="Georgia"/>
          <w:sz w:val="24"/>
          <w:szCs w:val="24"/>
          <w:lang w:val="fr-BE"/>
        </w:rPr>
      </w:pPr>
    </w:p>
    <w:p w14:paraId="6131D8ED" w14:textId="77777777" w:rsidR="00555972" w:rsidRDefault="00555972" w:rsidP="00555972">
      <w:pPr>
        <w:rPr>
          <w:rFonts w:ascii="Georgia" w:hAnsi="Georgia"/>
          <w:sz w:val="24"/>
          <w:szCs w:val="24"/>
          <w:lang w:val="fr-BE"/>
        </w:rPr>
      </w:pPr>
    </w:p>
    <w:p w14:paraId="505BDF74" w14:textId="77777777" w:rsidR="00555972" w:rsidRDefault="00555972" w:rsidP="00555972">
      <w:pPr>
        <w:rPr>
          <w:rFonts w:ascii="Georgia" w:hAnsi="Georgia"/>
          <w:sz w:val="24"/>
          <w:szCs w:val="24"/>
          <w:lang w:val="fr-BE"/>
        </w:rPr>
      </w:pPr>
    </w:p>
    <w:p w14:paraId="6F98396F" w14:textId="77777777" w:rsidR="00555972" w:rsidRDefault="00555972" w:rsidP="00555972">
      <w:pPr>
        <w:rPr>
          <w:rFonts w:ascii="Georgia" w:hAnsi="Georgia"/>
          <w:sz w:val="24"/>
          <w:szCs w:val="24"/>
          <w:lang w:val="fr-BE"/>
        </w:rPr>
      </w:pPr>
    </w:p>
    <w:p w14:paraId="3DE03E6D" w14:textId="77777777" w:rsidR="00555972" w:rsidRDefault="00555972" w:rsidP="00555972">
      <w:pPr>
        <w:rPr>
          <w:rFonts w:ascii="Georgia" w:hAnsi="Georgia"/>
          <w:sz w:val="24"/>
          <w:szCs w:val="24"/>
          <w:lang w:val="fr-BE"/>
        </w:rPr>
      </w:pPr>
    </w:p>
    <w:p w14:paraId="5EC7B30A" w14:textId="77777777" w:rsidR="00555972" w:rsidRDefault="00555972" w:rsidP="00555972">
      <w:pPr>
        <w:rPr>
          <w:rFonts w:ascii="Georgia" w:hAnsi="Georgia"/>
          <w:sz w:val="24"/>
          <w:szCs w:val="24"/>
          <w:lang w:val="fr-BE"/>
        </w:rPr>
      </w:pPr>
    </w:p>
    <w:p w14:paraId="2E2C5F80" w14:textId="77777777" w:rsidR="00555972" w:rsidRDefault="00555972" w:rsidP="00555972">
      <w:pPr>
        <w:rPr>
          <w:rFonts w:ascii="Georgia" w:hAnsi="Georgia"/>
          <w:sz w:val="24"/>
          <w:szCs w:val="24"/>
          <w:lang w:val="fr-BE"/>
        </w:rPr>
      </w:pPr>
    </w:p>
    <w:p w14:paraId="7758754F" w14:textId="77777777" w:rsidR="00555972" w:rsidRDefault="00555972" w:rsidP="00555972">
      <w:pPr>
        <w:rPr>
          <w:rFonts w:ascii="Georgia" w:hAnsi="Georgia"/>
          <w:i/>
          <w:iCs/>
          <w:color w:val="7F7F7F" w:themeColor="text1" w:themeTint="80"/>
          <w:sz w:val="24"/>
          <w:szCs w:val="24"/>
          <w:lang w:val="fr-BE"/>
        </w:rPr>
      </w:pPr>
    </w:p>
    <w:p w14:paraId="1799404D" w14:textId="77777777" w:rsidR="00555972" w:rsidRPr="005676DD" w:rsidRDefault="00555972" w:rsidP="00555972">
      <w:pPr>
        <w:rPr>
          <w:rFonts w:ascii="Georgia" w:hAnsi="Georgia"/>
          <w:i/>
          <w:iCs/>
          <w:color w:val="7F7F7F" w:themeColor="text1" w:themeTint="80"/>
          <w:sz w:val="24"/>
          <w:szCs w:val="24"/>
          <w:lang w:val="fr-BE"/>
        </w:rPr>
      </w:pPr>
      <w:r>
        <w:rPr>
          <w:rFonts w:ascii="Georgia" w:hAnsi="Georgia"/>
          <w:sz w:val="24"/>
          <w:szCs w:val="24"/>
          <w:lang w:val="fr-BE"/>
        </w:rPr>
        <w:t xml:space="preserve">Et cet acte de décès pourtant bien reçu par la Justice de Paix </w:t>
      </w:r>
      <w:r w:rsidRPr="005676DD">
        <w:rPr>
          <w:rFonts w:ascii="Georgia" w:hAnsi="Georgia"/>
          <w:i/>
          <w:iCs/>
          <w:color w:val="7F7F7F" w:themeColor="text1" w:themeTint="80"/>
          <w:sz w:val="24"/>
          <w:szCs w:val="24"/>
          <w:lang w:val="fr-BE"/>
        </w:rPr>
        <w:t xml:space="preserve">(cachet du </w:t>
      </w:r>
      <w:r w:rsidRPr="005676DD">
        <w:rPr>
          <w:rFonts w:ascii="Georgia" w:hAnsi="Georgia"/>
          <w:i/>
          <w:iCs/>
          <w:color w:val="0070C0"/>
          <w:sz w:val="24"/>
          <w:szCs w:val="24"/>
          <w:lang w:val="fr-BE"/>
        </w:rPr>
        <w:t>2 février 2015</w:t>
      </w:r>
      <w:r w:rsidRPr="005676DD">
        <w:rPr>
          <w:rFonts w:ascii="Georgia" w:hAnsi="Georgia"/>
          <w:i/>
          <w:iCs/>
          <w:color w:val="7F7F7F" w:themeColor="text1" w:themeTint="80"/>
          <w:sz w:val="24"/>
          <w:szCs w:val="24"/>
          <w:lang w:val="fr-BE"/>
        </w:rPr>
        <w:t>)</w:t>
      </w:r>
    </w:p>
    <w:p w14:paraId="6D449353" w14:textId="188D3AF2" w:rsidR="00555972" w:rsidRDefault="00555972" w:rsidP="00555972">
      <w:pPr>
        <w:rPr>
          <w:rFonts w:ascii="Georgia" w:hAnsi="Georgia"/>
          <w:sz w:val="24"/>
          <w:szCs w:val="24"/>
          <w:lang w:val="fr-BE"/>
        </w:rPr>
      </w:pPr>
      <w:r>
        <w:rPr>
          <w:rFonts w:ascii="Georgia" w:hAnsi="Georgia"/>
          <w:sz w:val="24"/>
          <w:szCs w:val="24"/>
          <w:lang w:val="fr-BE"/>
        </w:rPr>
        <w:t xml:space="preserve">De fait, plusieurs documents nous interpellent et merci à Monsieur Kuczerowski de nous faire part de cette lettre </w:t>
      </w:r>
      <w:r w:rsidR="007265E9">
        <w:rPr>
          <w:rFonts w:ascii="Georgia" w:hAnsi="Georgia"/>
          <w:sz w:val="24"/>
          <w:szCs w:val="24"/>
          <w:lang w:val="fr-BE"/>
        </w:rPr>
        <w:t xml:space="preserve">non signée </w:t>
      </w:r>
      <w:r>
        <w:rPr>
          <w:rFonts w:ascii="Georgia" w:hAnsi="Georgia"/>
          <w:sz w:val="24"/>
          <w:szCs w:val="24"/>
          <w:lang w:val="fr-BE"/>
        </w:rPr>
        <w:t xml:space="preserve">du </w:t>
      </w:r>
      <w:r w:rsidRPr="00183839">
        <w:rPr>
          <w:rFonts w:ascii="Georgia" w:hAnsi="Georgia"/>
          <w:color w:val="0070C0"/>
          <w:sz w:val="24"/>
          <w:szCs w:val="24"/>
          <w:lang w:val="fr-BE"/>
        </w:rPr>
        <w:t xml:space="preserve">25 mars 2015 </w:t>
      </w:r>
      <w:r>
        <w:rPr>
          <w:rFonts w:ascii="Georgia" w:hAnsi="Georgia"/>
          <w:sz w:val="24"/>
          <w:szCs w:val="24"/>
          <w:lang w:val="fr-BE"/>
        </w:rPr>
        <w:t xml:space="preserve">envoyée </w:t>
      </w:r>
      <w:r w:rsidR="002E190A" w:rsidRPr="002E190A">
        <w:rPr>
          <w:rFonts w:ascii="Georgia" w:hAnsi="Georgia"/>
          <w:i/>
          <w:iCs/>
          <w:color w:val="7F7F7F" w:themeColor="text1" w:themeTint="80"/>
          <w:sz w:val="24"/>
          <w:szCs w:val="24"/>
          <w:lang w:val="fr-BE"/>
        </w:rPr>
        <w:t>(ou pas)</w:t>
      </w:r>
      <w:r w:rsidR="002E190A">
        <w:rPr>
          <w:rFonts w:ascii="Georgia" w:hAnsi="Georgia"/>
          <w:sz w:val="24"/>
          <w:szCs w:val="24"/>
          <w:lang w:val="fr-BE"/>
        </w:rPr>
        <w:t xml:space="preserve"> </w:t>
      </w:r>
      <w:r>
        <w:rPr>
          <w:rFonts w:ascii="Georgia" w:hAnsi="Georgia"/>
          <w:sz w:val="24"/>
          <w:szCs w:val="24"/>
          <w:lang w:val="fr-BE"/>
        </w:rPr>
        <w:t>au notaire Hugard.</w:t>
      </w:r>
    </w:p>
    <w:p w14:paraId="7D1B1813" w14:textId="77777777" w:rsidR="00B70697" w:rsidRDefault="00B70697" w:rsidP="00555972">
      <w:pPr>
        <w:rPr>
          <w:rFonts w:ascii="Georgia" w:hAnsi="Georgia"/>
          <w:sz w:val="24"/>
          <w:szCs w:val="24"/>
          <w:lang w:val="fr-BE"/>
        </w:rPr>
      </w:pPr>
    </w:p>
    <w:p w14:paraId="7AD4D0AF" w14:textId="77777777" w:rsidR="00555972" w:rsidRDefault="00555972" w:rsidP="00555972">
      <w:pPr>
        <w:rPr>
          <w:rFonts w:ascii="Georgia" w:hAnsi="Georgia"/>
          <w:sz w:val="24"/>
          <w:szCs w:val="24"/>
          <w:lang w:val="fr-BE"/>
        </w:rPr>
      </w:pPr>
      <w:r>
        <w:rPr>
          <w:rFonts w:ascii="Georgia" w:hAnsi="Georgia"/>
          <w:sz w:val="24"/>
          <w:szCs w:val="24"/>
          <w:lang w:val="fr-BE"/>
        </w:rPr>
        <w:t>Voyez ci-dessous :</w:t>
      </w:r>
    </w:p>
    <w:p w14:paraId="1F690BB5" w14:textId="77777777" w:rsidR="00555972" w:rsidRDefault="00555972" w:rsidP="00555972">
      <w:pPr>
        <w:rPr>
          <w:rFonts w:ascii="Georgia" w:hAnsi="Georgia"/>
          <w:sz w:val="24"/>
          <w:szCs w:val="24"/>
          <w:lang w:val="fr-BE"/>
        </w:rPr>
      </w:pPr>
    </w:p>
    <w:p w14:paraId="6BAEFA2E" w14:textId="77777777" w:rsidR="00555972" w:rsidRPr="0051384D" w:rsidRDefault="00555972" w:rsidP="00555972">
      <w:pPr>
        <w:rPr>
          <w:rFonts w:ascii="Georgia" w:hAnsi="Georgia"/>
          <w:sz w:val="24"/>
          <w:szCs w:val="24"/>
          <w:lang w:val="fr-BE"/>
        </w:rPr>
      </w:pPr>
    </w:p>
    <w:p w14:paraId="5156BB64" w14:textId="77777777" w:rsidR="00555972" w:rsidRPr="0051384D" w:rsidRDefault="00555972" w:rsidP="00555972">
      <w:pPr>
        <w:rPr>
          <w:rFonts w:ascii="Georgia" w:hAnsi="Georgia"/>
          <w:sz w:val="24"/>
          <w:szCs w:val="24"/>
          <w:lang w:val="fr-BE"/>
        </w:rPr>
      </w:pPr>
      <w:r>
        <w:rPr>
          <w:rFonts w:ascii="Georgia" w:hAnsi="Georgia"/>
          <w:noProof/>
          <w:sz w:val="24"/>
          <w:szCs w:val="24"/>
          <w:lang w:val="fr-BE"/>
        </w:rPr>
        <w:lastRenderedPageBreak/>
        <w:drawing>
          <wp:anchor distT="0" distB="0" distL="114300" distR="114300" simplePos="0" relativeHeight="251683840" behindDoc="0" locked="0" layoutInCell="1" allowOverlap="1" wp14:anchorId="524F2628" wp14:editId="4177BFFF">
            <wp:simplePos x="0" y="0"/>
            <wp:positionH relativeFrom="margin">
              <wp:posOffset>43180</wp:posOffset>
            </wp:positionH>
            <wp:positionV relativeFrom="paragraph">
              <wp:posOffset>29660</wp:posOffset>
            </wp:positionV>
            <wp:extent cx="3000375" cy="2971141"/>
            <wp:effectExtent l="152400" t="152400" r="352425" b="363220"/>
            <wp:wrapNone/>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 38"/>
                    <pic:cNvPicPr/>
                  </pic:nvPicPr>
                  <pic:blipFill>
                    <a:blip r:embed="rId24">
                      <a:extLst>
                        <a:ext uri="{28A0092B-C50C-407E-A947-70E740481C1C}">
                          <a14:useLocalDpi xmlns:a14="http://schemas.microsoft.com/office/drawing/2010/main" val="0"/>
                        </a:ext>
                      </a:extLst>
                    </a:blip>
                    <a:stretch>
                      <a:fillRect/>
                    </a:stretch>
                  </pic:blipFill>
                  <pic:spPr>
                    <a:xfrm>
                      <a:off x="0" y="0"/>
                      <a:ext cx="3000992" cy="2971752"/>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p>
    <w:p w14:paraId="075FC1E0" w14:textId="77777777" w:rsidR="00555972" w:rsidRPr="0051384D" w:rsidRDefault="00555972" w:rsidP="00555972">
      <w:pPr>
        <w:rPr>
          <w:rFonts w:ascii="Georgia" w:hAnsi="Georgia"/>
          <w:sz w:val="24"/>
          <w:szCs w:val="24"/>
          <w:lang w:val="fr-BE"/>
        </w:rPr>
      </w:pPr>
    </w:p>
    <w:p w14:paraId="7F9D59FB" w14:textId="77777777" w:rsidR="00555972" w:rsidRPr="0051384D" w:rsidRDefault="00555972" w:rsidP="00555972">
      <w:pPr>
        <w:rPr>
          <w:rFonts w:ascii="Georgia" w:hAnsi="Georgia"/>
          <w:sz w:val="24"/>
          <w:szCs w:val="24"/>
          <w:lang w:val="fr-BE"/>
        </w:rPr>
      </w:pPr>
    </w:p>
    <w:p w14:paraId="5291E772" w14:textId="77777777" w:rsidR="00555972" w:rsidRPr="0051384D" w:rsidRDefault="00555972" w:rsidP="00555972">
      <w:pPr>
        <w:rPr>
          <w:rFonts w:ascii="Georgia" w:hAnsi="Georgia"/>
          <w:sz w:val="24"/>
          <w:szCs w:val="24"/>
          <w:lang w:val="fr-BE"/>
        </w:rPr>
      </w:pPr>
    </w:p>
    <w:p w14:paraId="4268E498" w14:textId="77777777" w:rsidR="00555972" w:rsidRPr="0051384D" w:rsidRDefault="00555972" w:rsidP="00555972">
      <w:pPr>
        <w:rPr>
          <w:rFonts w:ascii="Georgia" w:hAnsi="Georgia"/>
          <w:sz w:val="24"/>
          <w:szCs w:val="24"/>
          <w:lang w:val="fr-BE"/>
        </w:rPr>
      </w:pPr>
    </w:p>
    <w:p w14:paraId="4D166F70" w14:textId="77777777" w:rsidR="00555972" w:rsidRPr="0051384D" w:rsidRDefault="00555972" w:rsidP="00555972">
      <w:pPr>
        <w:rPr>
          <w:rFonts w:ascii="Georgia" w:hAnsi="Georgia"/>
          <w:sz w:val="24"/>
          <w:szCs w:val="24"/>
          <w:lang w:val="fr-BE"/>
        </w:rPr>
      </w:pPr>
    </w:p>
    <w:p w14:paraId="70BDFBD1" w14:textId="77777777" w:rsidR="00555972" w:rsidRPr="0051384D" w:rsidRDefault="00555972" w:rsidP="00555972">
      <w:pPr>
        <w:rPr>
          <w:rFonts w:ascii="Georgia" w:hAnsi="Georgia"/>
          <w:sz w:val="24"/>
          <w:szCs w:val="24"/>
          <w:lang w:val="fr-BE"/>
        </w:rPr>
      </w:pPr>
    </w:p>
    <w:p w14:paraId="437282DA" w14:textId="77777777" w:rsidR="00555972" w:rsidRPr="0051384D" w:rsidRDefault="00555972" w:rsidP="00555972">
      <w:pPr>
        <w:rPr>
          <w:rFonts w:ascii="Georgia" w:hAnsi="Georgia"/>
          <w:sz w:val="24"/>
          <w:szCs w:val="24"/>
          <w:lang w:val="fr-BE"/>
        </w:rPr>
      </w:pPr>
    </w:p>
    <w:p w14:paraId="1B12BDD7" w14:textId="77777777" w:rsidR="00555972" w:rsidRPr="0051384D" w:rsidRDefault="00555972" w:rsidP="00555972">
      <w:pPr>
        <w:rPr>
          <w:rFonts w:ascii="Georgia" w:hAnsi="Georgia"/>
          <w:sz w:val="24"/>
          <w:szCs w:val="24"/>
          <w:lang w:val="fr-BE"/>
        </w:rPr>
      </w:pPr>
    </w:p>
    <w:p w14:paraId="39099003" w14:textId="77777777" w:rsidR="00555972" w:rsidRDefault="00555972" w:rsidP="00555972">
      <w:pPr>
        <w:rPr>
          <w:rFonts w:ascii="Georgia" w:hAnsi="Georgia"/>
          <w:sz w:val="24"/>
          <w:szCs w:val="24"/>
          <w:lang w:val="fr-BE"/>
        </w:rPr>
      </w:pPr>
    </w:p>
    <w:p w14:paraId="3EE691B1" w14:textId="2212FCC5" w:rsidR="00555972" w:rsidRDefault="00555972" w:rsidP="00555972">
      <w:pPr>
        <w:rPr>
          <w:rFonts w:ascii="Georgia" w:hAnsi="Georgia"/>
          <w:sz w:val="24"/>
          <w:szCs w:val="24"/>
          <w:lang w:val="fr-BE"/>
        </w:rPr>
      </w:pPr>
      <w:r>
        <w:rPr>
          <w:rFonts w:ascii="Georgia" w:hAnsi="Georgia"/>
          <w:sz w:val="24"/>
          <w:szCs w:val="24"/>
          <w:lang w:val="fr-BE"/>
        </w:rPr>
        <w:t xml:space="preserve">D’après sa lettre, on suppose qu’il a bien </w:t>
      </w:r>
      <w:r w:rsidRPr="00F23664">
        <w:rPr>
          <w:rFonts w:ascii="Georgia" w:hAnsi="Georgia"/>
          <w:color w:val="FF0000"/>
          <w:sz w:val="24"/>
          <w:szCs w:val="24"/>
          <w:lang w:val="fr-BE"/>
        </w:rPr>
        <w:t>déposé l’acte de décès</w:t>
      </w:r>
      <w:r>
        <w:rPr>
          <w:rFonts w:ascii="Georgia" w:hAnsi="Georgia"/>
          <w:sz w:val="24"/>
          <w:szCs w:val="24"/>
          <w:lang w:val="fr-BE"/>
        </w:rPr>
        <w:t xml:space="preserve"> chez son </w:t>
      </w:r>
      <w:r w:rsidRPr="001D31A5">
        <w:rPr>
          <w:rFonts w:ascii="Georgia" w:hAnsi="Georgia"/>
          <w:b/>
          <w:bCs/>
          <w:sz w:val="24"/>
          <w:szCs w:val="24"/>
          <w:lang w:val="fr-BE"/>
        </w:rPr>
        <w:t>notaire</w:t>
      </w:r>
      <w:r>
        <w:rPr>
          <w:rFonts w:ascii="Georgia" w:hAnsi="Georgia"/>
          <w:sz w:val="24"/>
          <w:szCs w:val="24"/>
          <w:lang w:val="fr-BE"/>
        </w:rPr>
        <w:t xml:space="preserve"> </w:t>
      </w:r>
      <w:r w:rsidR="00E53130">
        <w:rPr>
          <w:rFonts w:ascii="Georgia" w:hAnsi="Georgia"/>
          <w:sz w:val="24"/>
          <w:szCs w:val="24"/>
          <w:lang w:val="fr-BE"/>
        </w:rPr>
        <w:t>puis</w:t>
      </w:r>
      <w:r>
        <w:rPr>
          <w:rFonts w:ascii="Georgia" w:hAnsi="Georgia"/>
          <w:sz w:val="24"/>
          <w:szCs w:val="24"/>
          <w:lang w:val="fr-BE"/>
        </w:rPr>
        <w:t>qu’il s’interroge qu’il n’a toujours aucune nouvelle de sa part !</w:t>
      </w:r>
    </w:p>
    <w:p w14:paraId="572E3FB4" w14:textId="075FC322" w:rsidR="00F23664" w:rsidRPr="00F23664" w:rsidRDefault="00F23664" w:rsidP="00555972">
      <w:pPr>
        <w:rPr>
          <w:rFonts w:ascii="Georgia" w:hAnsi="Georgia"/>
          <w:color w:val="FF0000"/>
          <w:sz w:val="24"/>
          <w:szCs w:val="24"/>
          <w:lang w:val="fr-BE"/>
        </w:rPr>
      </w:pPr>
      <w:r w:rsidRPr="00F23664">
        <w:rPr>
          <w:rFonts w:ascii="Georgia" w:hAnsi="Georgia"/>
          <w:color w:val="FF0000"/>
          <w:sz w:val="24"/>
          <w:szCs w:val="24"/>
          <w:lang w:val="fr-BE"/>
        </w:rPr>
        <w:t>Son notaire disposait donc de 4 mois pour rédiger cette déclaration de succession !</w:t>
      </w:r>
    </w:p>
    <w:p w14:paraId="2E6FFB88" w14:textId="612E38E1" w:rsidR="00555972" w:rsidRDefault="00555972" w:rsidP="00555972">
      <w:pPr>
        <w:rPr>
          <w:rFonts w:ascii="Georgia" w:hAnsi="Georgia"/>
          <w:sz w:val="24"/>
          <w:szCs w:val="24"/>
          <w:lang w:val="fr-BE"/>
        </w:rPr>
      </w:pPr>
      <w:r>
        <w:rPr>
          <w:rFonts w:ascii="Georgia" w:hAnsi="Georgia"/>
          <w:sz w:val="24"/>
          <w:szCs w:val="24"/>
          <w:lang w:val="fr-BE"/>
        </w:rPr>
        <w:t xml:space="preserve">Et ceci peut « éventuellement » se confirmer car la </w:t>
      </w:r>
      <w:r w:rsidRPr="001D31A5">
        <w:rPr>
          <w:rFonts w:ascii="Georgia" w:hAnsi="Georgia"/>
          <w:b/>
          <w:bCs/>
          <w:sz w:val="24"/>
          <w:szCs w:val="24"/>
          <w:lang w:val="fr-BE"/>
        </w:rPr>
        <w:t>Justice de Paix</w:t>
      </w:r>
      <w:r>
        <w:rPr>
          <w:rFonts w:ascii="Georgia" w:hAnsi="Georgia"/>
          <w:sz w:val="24"/>
          <w:szCs w:val="24"/>
          <w:lang w:val="fr-BE"/>
        </w:rPr>
        <w:t xml:space="preserve"> a bien reçu cet </w:t>
      </w:r>
      <w:r w:rsidRPr="00F23664">
        <w:rPr>
          <w:rFonts w:ascii="Georgia" w:hAnsi="Georgia"/>
          <w:color w:val="FF0000"/>
          <w:sz w:val="24"/>
          <w:szCs w:val="24"/>
          <w:lang w:val="fr-BE"/>
        </w:rPr>
        <w:t>acte</w:t>
      </w:r>
      <w:r>
        <w:rPr>
          <w:rFonts w:ascii="Georgia" w:hAnsi="Georgia"/>
          <w:sz w:val="24"/>
          <w:szCs w:val="24"/>
          <w:lang w:val="fr-BE"/>
        </w:rPr>
        <w:t xml:space="preserve"> </w:t>
      </w:r>
      <w:r w:rsidRPr="00F23664">
        <w:rPr>
          <w:rFonts w:ascii="Georgia" w:hAnsi="Georgia"/>
          <w:color w:val="FF0000"/>
          <w:sz w:val="24"/>
          <w:szCs w:val="24"/>
          <w:lang w:val="fr-BE"/>
        </w:rPr>
        <w:t>de décès début février</w:t>
      </w:r>
      <w:r w:rsidR="00BB23BD">
        <w:rPr>
          <w:rFonts w:ascii="Georgia" w:hAnsi="Georgia"/>
          <w:color w:val="FF0000"/>
          <w:sz w:val="24"/>
          <w:szCs w:val="24"/>
          <w:lang w:val="fr-BE"/>
        </w:rPr>
        <w:t xml:space="preserve"> 2015</w:t>
      </w:r>
      <w:r>
        <w:rPr>
          <w:rFonts w:ascii="Georgia" w:hAnsi="Georgia"/>
          <w:sz w:val="24"/>
          <w:szCs w:val="24"/>
          <w:lang w:val="fr-BE"/>
        </w:rPr>
        <w:t> !</w:t>
      </w:r>
    </w:p>
    <w:p w14:paraId="4CBB3DD5" w14:textId="582C55DB" w:rsidR="00555972" w:rsidRPr="00095857" w:rsidRDefault="00555972" w:rsidP="00555972">
      <w:pPr>
        <w:rPr>
          <w:rFonts w:ascii="Georgia" w:hAnsi="Georgia"/>
          <w:sz w:val="24"/>
          <w:szCs w:val="24"/>
          <w:lang w:val="fr-BE"/>
        </w:rPr>
      </w:pPr>
      <w:r>
        <w:rPr>
          <w:rFonts w:ascii="Georgia" w:hAnsi="Georgia"/>
          <w:sz w:val="24"/>
          <w:szCs w:val="24"/>
          <w:lang w:val="fr-BE"/>
        </w:rPr>
        <w:t xml:space="preserve">De plus, Monsieur Kuczerowski écrit qu’il rend à la Justice de Paix la clôture des comptes pour le </w:t>
      </w:r>
      <w:r w:rsidRPr="00183839">
        <w:rPr>
          <w:rFonts w:ascii="Georgia" w:hAnsi="Georgia"/>
          <w:color w:val="0070C0"/>
          <w:sz w:val="24"/>
          <w:szCs w:val="24"/>
          <w:lang w:val="fr-BE"/>
        </w:rPr>
        <w:t>3 avril 2015</w:t>
      </w:r>
      <w:r>
        <w:rPr>
          <w:rFonts w:ascii="Georgia" w:hAnsi="Georgia"/>
          <w:sz w:val="24"/>
          <w:szCs w:val="24"/>
          <w:lang w:val="fr-BE"/>
        </w:rPr>
        <w:t> !</w:t>
      </w:r>
    </w:p>
    <w:p w14:paraId="463FFDA7" w14:textId="77777777" w:rsidR="00555972" w:rsidRDefault="00555972" w:rsidP="00555972">
      <w:pPr>
        <w:rPr>
          <w:rFonts w:ascii="Georgia" w:hAnsi="Georgia"/>
          <w:sz w:val="24"/>
          <w:szCs w:val="24"/>
          <w:lang w:val="fr-BE"/>
        </w:rPr>
      </w:pPr>
      <w:r>
        <w:rPr>
          <w:rFonts w:ascii="Georgia" w:hAnsi="Georgia"/>
          <w:sz w:val="24"/>
          <w:szCs w:val="24"/>
          <w:lang w:val="fr-BE"/>
        </w:rPr>
        <w:t>Se pose alors ces questions :</w:t>
      </w:r>
    </w:p>
    <w:p w14:paraId="1FF2D160" w14:textId="4A177981" w:rsidR="00555972" w:rsidRDefault="00555972" w:rsidP="00555972">
      <w:pPr>
        <w:pStyle w:val="Paragraphedeliste"/>
        <w:numPr>
          <w:ilvl w:val="0"/>
          <w:numId w:val="2"/>
        </w:numPr>
        <w:spacing w:after="160" w:line="259" w:lineRule="auto"/>
        <w:ind w:right="0"/>
        <w:rPr>
          <w:rFonts w:ascii="Georgia" w:hAnsi="Georgia"/>
          <w:sz w:val="24"/>
          <w:szCs w:val="24"/>
          <w:lang w:val="fr-BE"/>
        </w:rPr>
      </w:pPr>
      <w:r w:rsidRPr="000F0CC4">
        <w:rPr>
          <w:rFonts w:ascii="Georgia" w:hAnsi="Georgia"/>
          <w:sz w:val="24"/>
          <w:szCs w:val="24"/>
          <w:lang w:val="fr-BE"/>
        </w:rPr>
        <w:t xml:space="preserve">La </w:t>
      </w:r>
      <w:r w:rsidRPr="005F2BD6">
        <w:rPr>
          <w:rFonts w:ascii="Georgia" w:hAnsi="Georgia"/>
          <w:b/>
          <w:bCs/>
          <w:sz w:val="24"/>
          <w:szCs w:val="24"/>
          <w:lang w:val="fr-BE"/>
        </w:rPr>
        <w:t>lettre non signée</w:t>
      </w:r>
      <w:r>
        <w:rPr>
          <w:rFonts w:ascii="Georgia" w:hAnsi="Georgia"/>
          <w:sz w:val="24"/>
          <w:szCs w:val="24"/>
          <w:lang w:val="fr-BE"/>
        </w:rPr>
        <w:t xml:space="preserve"> </w:t>
      </w:r>
      <w:r w:rsidRPr="000F0CC4">
        <w:rPr>
          <w:rFonts w:ascii="Georgia" w:hAnsi="Georgia"/>
          <w:sz w:val="24"/>
          <w:szCs w:val="24"/>
          <w:lang w:val="fr-BE"/>
        </w:rPr>
        <w:t xml:space="preserve">de Monsieur Bernard Kuczerowski du </w:t>
      </w:r>
      <w:r w:rsidRPr="000F0CC4">
        <w:rPr>
          <w:rFonts w:ascii="Georgia" w:hAnsi="Georgia"/>
          <w:color w:val="0070C0"/>
          <w:sz w:val="24"/>
          <w:szCs w:val="24"/>
          <w:lang w:val="fr-BE"/>
        </w:rPr>
        <w:t xml:space="preserve">25 mars 2015 </w:t>
      </w:r>
      <w:r w:rsidRPr="000F0CC4">
        <w:rPr>
          <w:rFonts w:ascii="Georgia" w:hAnsi="Georgia"/>
          <w:sz w:val="24"/>
          <w:szCs w:val="24"/>
          <w:lang w:val="fr-BE"/>
        </w:rPr>
        <w:t>a-t-elle bien été envoyée au notaire Hugard ?</w:t>
      </w:r>
    </w:p>
    <w:p w14:paraId="019D1D30" w14:textId="7B1393FF" w:rsidR="00802904" w:rsidRDefault="00802904" w:rsidP="00555972">
      <w:pPr>
        <w:pStyle w:val="Paragraphedeliste"/>
        <w:numPr>
          <w:ilvl w:val="0"/>
          <w:numId w:val="2"/>
        </w:numPr>
        <w:spacing w:after="160" w:line="259" w:lineRule="auto"/>
        <w:ind w:right="0"/>
        <w:rPr>
          <w:rFonts w:ascii="Georgia" w:hAnsi="Georgia"/>
          <w:sz w:val="24"/>
          <w:szCs w:val="24"/>
          <w:lang w:val="fr-BE"/>
        </w:rPr>
      </w:pPr>
      <w:r>
        <w:rPr>
          <w:rFonts w:ascii="Georgia" w:hAnsi="Georgia"/>
          <w:sz w:val="24"/>
          <w:szCs w:val="24"/>
          <w:lang w:val="fr-BE"/>
        </w:rPr>
        <w:t xml:space="preserve">Ce notaire a-t-il bien </w:t>
      </w:r>
      <w:r w:rsidRPr="00802904">
        <w:rPr>
          <w:rFonts w:ascii="Georgia" w:hAnsi="Georgia"/>
          <w:b/>
          <w:bCs/>
          <w:sz w:val="24"/>
          <w:szCs w:val="24"/>
          <w:lang w:val="fr-BE"/>
        </w:rPr>
        <w:t>reçu</w:t>
      </w:r>
      <w:r>
        <w:rPr>
          <w:rFonts w:ascii="Georgia" w:hAnsi="Georgia"/>
          <w:sz w:val="24"/>
          <w:szCs w:val="24"/>
          <w:lang w:val="fr-BE"/>
        </w:rPr>
        <w:t xml:space="preserve"> cette lettre ?</w:t>
      </w:r>
    </w:p>
    <w:p w14:paraId="3921A003" w14:textId="549532ED" w:rsidR="00BB008D" w:rsidRPr="000F0CC4" w:rsidRDefault="00BB008D" w:rsidP="00555972">
      <w:pPr>
        <w:pStyle w:val="Paragraphedeliste"/>
        <w:numPr>
          <w:ilvl w:val="0"/>
          <w:numId w:val="2"/>
        </w:numPr>
        <w:spacing w:after="160" w:line="259" w:lineRule="auto"/>
        <w:ind w:right="0"/>
        <w:rPr>
          <w:rFonts w:ascii="Georgia" w:hAnsi="Georgia"/>
          <w:sz w:val="24"/>
          <w:szCs w:val="24"/>
          <w:lang w:val="fr-BE"/>
        </w:rPr>
      </w:pPr>
      <w:r>
        <w:rPr>
          <w:rFonts w:ascii="Georgia" w:hAnsi="Georgia"/>
          <w:sz w:val="24"/>
          <w:szCs w:val="24"/>
          <w:lang w:val="fr-BE"/>
        </w:rPr>
        <w:t xml:space="preserve">Monsieur Bernard Kuczerowski </w:t>
      </w:r>
      <w:r w:rsidRPr="00BB008D">
        <w:rPr>
          <w:rFonts w:ascii="Georgia" w:hAnsi="Georgia"/>
          <w:b/>
          <w:bCs/>
          <w:sz w:val="24"/>
          <w:szCs w:val="24"/>
          <w:lang w:val="fr-BE"/>
        </w:rPr>
        <w:t>a-t-il bien écrit cette lettre</w:t>
      </w:r>
      <w:r>
        <w:rPr>
          <w:rFonts w:ascii="Georgia" w:hAnsi="Georgia"/>
          <w:sz w:val="24"/>
          <w:szCs w:val="24"/>
          <w:lang w:val="fr-BE"/>
        </w:rPr>
        <w:t xml:space="preserve"> </w:t>
      </w:r>
      <w:r w:rsidRPr="00BB008D">
        <w:rPr>
          <w:rFonts w:ascii="Georgia" w:hAnsi="Georgia"/>
          <w:i/>
          <w:iCs/>
          <w:color w:val="7F7F7F" w:themeColor="text1" w:themeTint="80"/>
          <w:sz w:val="24"/>
          <w:szCs w:val="24"/>
          <w:lang w:val="fr-BE"/>
        </w:rPr>
        <w:t>(voire les autres)</w:t>
      </w:r>
      <w:r>
        <w:rPr>
          <w:rFonts w:ascii="Georgia" w:hAnsi="Georgia"/>
          <w:sz w:val="24"/>
          <w:szCs w:val="24"/>
          <w:lang w:val="fr-BE"/>
        </w:rPr>
        <w:t> ?</w:t>
      </w:r>
    </w:p>
    <w:p w14:paraId="41572452" w14:textId="77777777" w:rsidR="00555972" w:rsidRDefault="00555972" w:rsidP="00555972">
      <w:pPr>
        <w:pStyle w:val="Paragraphedeliste"/>
        <w:numPr>
          <w:ilvl w:val="0"/>
          <w:numId w:val="2"/>
        </w:numPr>
        <w:spacing w:after="160" w:line="259" w:lineRule="auto"/>
        <w:ind w:right="0"/>
        <w:rPr>
          <w:rFonts w:ascii="Georgia" w:hAnsi="Georgia"/>
          <w:sz w:val="24"/>
          <w:szCs w:val="24"/>
          <w:lang w:val="fr-BE"/>
        </w:rPr>
      </w:pPr>
      <w:r w:rsidRPr="000F0CC4">
        <w:rPr>
          <w:rFonts w:ascii="Georgia" w:hAnsi="Georgia"/>
          <w:sz w:val="24"/>
          <w:szCs w:val="24"/>
          <w:lang w:val="fr-BE"/>
        </w:rPr>
        <w:t xml:space="preserve">A-t-il bien </w:t>
      </w:r>
      <w:r>
        <w:rPr>
          <w:rFonts w:ascii="Georgia" w:hAnsi="Georgia"/>
          <w:sz w:val="24"/>
          <w:szCs w:val="24"/>
          <w:lang w:val="fr-BE"/>
        </w:rPr>
        <w:t>rendu</w:t>
      </w:r>
      <w:r w:rsidRPr="000F0CC4">
        <w:rPr>
          <w:rFonts w:ascii="Georgia" w:hAnsi="Georgia"/>
          <w:sz w:val="24"/>
          <w:szCs w:val="24"/>
          <w:lang w:val="fr-BE"/>
        </w:rPr>
        <w:t xml:space="preserve"> le </w:t>
      </w:r>
      <w:r w:rsidRPr="005F2BD6">
        <w:rPr>
          <w:rFonts w:ascii="Georgia" w:hAnsi="Georgia"/>
          <w:b/>
          <w:bCs/>
          <w:sz w:val="24"/>
          <w:szCs w:val="24"/>
          <w:lang w:val="fr-BE"/>
        </w:rPr>
        <w:t>rapport de clôture</w:t>
      </w:r>
      <w:r w:rsidRPr="000F0CC4">
        <w:rPr>
          <w:rFonts w:ascii="Georgia" w:hAnsi="Georgia"/>
          <w:sz w:val="24"/>
          <w:szCs w:val="24"/>
          <w:lang w:val="fr-BE"/>
        </w:rPr>
        <w:t xml:space="preserve"> à la Justice de Paix </w:t>
      </w:r>
      <w:r>
        <w:rPr>
          <w:rFonts w:ascii="Georgia" w:hAnsi="Georgia"/>
          <w:sz w:val="24"/>
          <w:szCs w:val="24"/>
          <w:lang w:val="fr-BE"/>
        </w:rPr>
        <w:t xml:space="preserve">le </w:t>
      </w:r>
      <w:r w:rsidRPr="000E2475">
        <w:rPr>
          <w:rFonts w:ascii="Georgia" w:hAnsi="Georgia"/>
          <w:color w:val="0070C0"/>
          <w:sz w:val="24"/>
          <w:szCs w:val="24"/>
          <w:lang w:val="fr-BE"/>
        </w:rPr>
        <w:t xml:space="preserve">3 avril 2015 </w:t>
      </w:r>
      <w:r w:rsidRPr="000F0CC4">
        <w:rPr>
          <w:rFonts w:ascii="Georgia" w:hAnsi="Georgia"/>
          <w:sz w:val="24"/>
          <w:szCs w:val="24"/>
          <w:lang w:val="fr-BE"/>
        </w:rPr>
        <w:t>?</w:t>
      </w:r>
      <w:r>
        <w:rPr>
          <w:rFonts w:ascii="Georgia" w:hAnsi="Georgia"/>
          <w:sz w:val="24"/>
          <w:szCs w:val="24"/>
          <w:lang w:val="fr-BE"/>
        </w:rPr>
        <w:t xml:space="preserve"> </w:t>
      </w:r>
      <w:r w:rsidRPr="002B1150">
        <w:rPr>
          <w:rFonts w:ascii="Georgia" w:hAnsi="Georgia"/>
          <w:i/>
          <w:iCs/>
          <w:color w:val="7F7F7F" w:themeColor="text1" w:themeTint="80"/>
          <w:sz w:val="24"/>
          <w:szCs w:val="24"/>
          <w:lang w:val="fr-BE"/>
        </w:rPr>
        <w:t>(Comme stipulé dans sa dite lettre).</w:t>
      </w:r>
    </w:p>
    <w:p w14:paraId="2BCBA06E" w14:textId="3126B242" w:rsidR="00555972" w:rsidRDefault="00555972" w:rsidP="00555972">
      <w:pPr>
        <w:pStyle w:val="Paragraphedeliste"/>
        <w:numPr>
          <w:ilvl w:val="0"/>
          <w:numId w:val="2"/>
        </w:numPr>
        <w:spacing w:after="160" w:line="259" w:lineRule="auto"/>
        <w:ind w:right="0"/>
        <w:rPr>
          <w:rFonts w:ascii="Georgia" w:hAnsi="Georgia"/>
          <w:sz w:val="24"/>
          <w:szCs w:val="24"/>
          <w:lang w:val="fr-BE"/>
        </w:rPr>
      </w:pPr>
      <w:r>
        <w:rPr>
          <w:rFonts w:ascii="Georgia" w:hAnsi="Georgia"/>
          <w:sz w:val="24"/>
          <w:szCs w:val="24"/>
          <w:lang w:val="fr-BE"/>
        </w:rPr>
        <w:t xml:space="preserve">Pourquoi cette Justice de Paix écrit-elle que ce dit </w:t>
      </w:r>
      <w:r w:rsidRPr="005F2BD6">
        <w:rPr>
          <w:rFonts w:ascii="Georgia" w:hAnsi="Georgia"/>
          <w:b/>
          <w:bCs/>
          <w:sz w:val="24"/>
          <w:szCs w:val="24"/>
          <w:lang w:val="fr-BE"/>
        </w:rPr>
        <w:t>rapport</w:t>
      </w:r>
      <w:r>
        <w:rPr>
          <w:rFonts w:ascii="Georgia" w:hAnsi="Georgia"/>
          <w:sz w:val="24"/>
          <w:szCs w:val="24"/>
          <w:lang w:val="fr-BE"/>
        </w:rPr>
        <w:t xml:space="preserve"> a été déposé au greffe le </w:t>
      </w:r>
      <w:r w:rsidRPr="005F2BD6">
        <w:rPr>
          <w:rFonts w:ascii="Georgia" w:hAnsi="Georgia"/>
          <w:color w:val="0070C0"/>
          <w:sz w:val="24"/>
          <w:szCs w:val="24"/>
          <w:lang w:val="fr-BE"/>
        </w:rPr>
        <w:t>2 octobre 2015 </w:t>
      </w:r>
      <w:r>
        <w:rPr>
          <w:rFonts w:ascii="Georgia" w:hAnsi="Georgia"/>
          <w:sz w:val="24"/>
          <w:szCs w:val="24"/>
          <w:lang w:val="fr-BE"/>
        </w:rPr>
        <w:t>?</w:t>
      </w:r>
    </w:p>
    <w:p w14:paraId="34915FA6" w14:textId="0624EA91" w:rsidR="001353AE" w:rsidRDefault="001353AE" w:rsidP="001353AE">
      <w:pPr>
        <w:spacing w:after="160" w:line="259" w:lineRule="auto"/>
        <w:rPr>
          <w:rFonts w:ascii="Georgia" w:hAnsi="Georgia"/>
          <w:sz w:val="24"/>
          <w:szCs w:val="24"/>
          <w:lang w:val="fr-BE"/>
        </w:rPr>
      </w:pPr>
    </w:p>
    <w:p w14:paraId="514763B6" w14:textId="3EC83EA3" w:rsidR="001353AE" w:rsidRPr="001353AE" w:rsidRDefault="006734CC" w:rsidP="001353AE">
      <w:pPr>
        <w:spacing w:after="160" w:line="259" w:lineRule="auto"/>
        <w:rPr>
          <w:rFonts w:ascii="Georgia" w:hAnsi="Georgia"/>
          <w:sz w:val="24"/>
          <w:szCs w:val="24"/>
          <w:lang w:val="fr-BE"/>
        </w:rPr>
      </w:pPr>
      <w:r>
        <w:rPr>
          <w:rFonts w:ascii="Georgia" w:hAnsi="Georgia"/>
          <w:sz w:val="24"/>
          <w:szCs w:val="24"/>
          <w:lang w:val="fr-BE"/>
        </w:rPr>
        <w:t>Et encore des anomalies…</w:t>
      </w:r>
    </w:p>
    <w:p w14:paraId="4BD423F9" w14:textId="2474DD67" w:rsidR="00544BE9" w:rsidRDefault="00544BE9" w:rsidP="00555972">
      <w:pPr>
        <w:rPr>
          <w:rFonts w:ascii="Georgia" w:hAnsi="Georgia"/>
          <w:sz w:val="24"/>
          <w:szCs w:val="24"/>
          <w:lang w:val="fr-BE"/>
        </w:rPr>
      </w:pPr>
    </w:p>
    <w:p w14:paraId="55EA233A" w14:textId="207DC1A3" w:rsidR="00CF7D41" w:rsidRPr="00961B47" w:rsidRDefault="00544BE9" w:rsidP="0006609A">
      <w:pPr>
        <w:rPr>
          <w:rFonts w:ascii="Georgia" w:hAnsi="Georgia"/>
          <w:sz w:val="24"/>
          <w:szCs w:val="24"/>
          <w:lang w:val="fr-BE"/>
        </w:rPr>
      </w:pPr>
      <w:r>
        <w:rPr>
          <w:rFonts w:ascii="Georgia" w:hAnsi="Georgia"/>
          <w:sz w:val="24"/>
          <w:szCs w:val="24"/>
          <w:lang w:val="fr-BE"/>
        </w:rPr>
        <w:t>Philippe DELBROUCK</w:t>
      </w:r>
    </w:p>
    <w:sectPr w:rsidR="00CF7D41" w:rsidRPr="00961B47" w:rsidSect="00B22160">
      <w:headerReference w:type="default" r:id="rId2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20F7F2" w14:textId="77777777" w:rsidR="001E4FE7" w:rsidRDefault="001E4FE7" w:rsidP="00F674DD">
      <w:pPr>
        <w:spacing w:after="0" w:line="240" w:lineRule="auto"/>
      </w:pPr>
      <w:r>
        <w:separator/>
      </w:r>
    </w:p>
  </w:endnote>
  <w:endnote w:type="continuationSeparator" w:id="0">
    <w:p w14:paraId="4FA2DDBB" w14:textId="77777777" w:rsidR="001E4FE7" w:rsidRDefault="001E4FE7" w:rsidP="00F674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Helvetica">
    <w:panose1 w:val="020B05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B23B65" w14:textId="77777777" w:rsidR="001E4FE7" w:rsidRDefault="001E4FE7" w:rsidP="00F674DD">
      <w:pPr>
        <w:spacing w:after="0" w:line="240" w:lineRule="auto"/>
      </w:pPr>
      <w:r>
        <w:separator/>
      </w:r>
    </w:p>
  </w:footnote>
  <w:footnote w:type="continuationSeparator" w:id="0">
    <w:p w14:paraId="3942A201" w14:textId="77777777" w:rsidR="001E4FE7" w:rsidRDefault="001E4FE7" w:rsidP="00F674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790226"/>
      <w:docPartObj>
        <w:docPartGallery w:val="Page Numbers (Top of Page)"/>
        <w:docPartUnique/>
      </w:docPartObj>
    </w:sdtPr>
    <w:sdtEndPr/>
    <w:sdtContent>
      <w:p w14:paraId="0C8F983D" w14:textId="77777777" w:rsidR="00F674DD" w:rsidRDefault="00F674DD">
        <w:pPr>
          <w:pStyle w:val="En-tte"/>
          <w:jc w:val="center"/>
        </w:pPr>
        <w:r>
          <w:t xml:space="preserve">Page </w:t>
        </w:r>
        <w:r w:rsidR="00A53961">
          <w:rPr>
            <w:b/>
            <w:sz w:val="24"/>
            <w:szCs w:val="24"/>
          </w:rPr>
          <w:fldChar w:fldCharType="begin"/>
        </w:r>
        <w:r>
          <w:rPr>
            <w:b/>
          </w:rPr>
          <w:instrText>PAGE</w:instrText>
        </w:r>
        <w:r w:rsidR="00A53961">
          <w:rPr>
            <w:b/>
            <w:sz w:val="24"/>
            <w:szCs w:val="24"/>
          </w:rPr>
          <w:fldChar w:fldCharType="separate"/>
        </w:r>
        <w:r w:rsidR="005C4C3F">
          <w:rPr>
            <w:b/>
            <w:noProof/>
          </w:rPr>
          <w:t>12</w:t>
        </w:r>
        <w:r w:rsidR="00A53961">
          <w:rPr>
            <w:b/>
            <w:sz w:val="24"/>
            <w:szCs w:val="24"/>
          </w:rPr>
          <w:fldChar w:fldCharType="end"/>
        </w:r>
        <w:r>
          <w:t xml:space="preserve"> sur </w:t>
        </w:r>
        <w:r w:rsidR="00A53961">
          <w:rPr>
            <w:b/>
            <w:sz w:val="24"/>
            <w:szCs w:val="24"/>
          </w:rPr>
          <w:fldChar w:fldCharType="begin"/>
        </w:r>
        <w:r>
          <w:rPr>
            <w:b/>
          </w:rPr>
          <w:instrText>NUMPAGES</w:instrText>
        </w:r>
        <w:r w:rsidR="00A53961">
          <w:rPr>
            <w:b/>
            <w:sz w:val="24"/>
            <w:szCs w:val="24"/>
          </w:rPr>
          <w:fldChar w:fldCharType="separate"/>
        </w:r>
        <w:r w:rsidR="005C4C3F">
          <w:rPr>
            <w:b/>
            <w:noProof/>
          </w:rPr>
          <w:t>12</w:t>
        </w:r>
        <w:r w:rsidR="00A53961">
          <w:rPr>
            <w:b/>
            <w:sz w:val="24"/>
            <w:szCs w:val="24"/>
          </w:rPr>
          <w:fldChar w:fldCharType="end"/>
        </w:r>
      </w:p>
    </w:sdtContent>
  </w:sdt>
  <w:p w14:paraId="7BD0239A" w14:textId="77777777" w:rsidR="00F674DD" w:rsidRDefault="00F674DD">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D2148C"/>
    <w:multiLevelType w:val="hybridMultilevel"/>
    <w:tmpl w:val="FB94EBF8"/>
    <w:lvl w:ilvl="0" w:tplc="C6A8D08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168C2132"/>
    <w:multiLevelType w:val="hybridMultilevel"/>
    <w:tmpl w:val="3CF2607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D4168B"/>
    <w:rsid w:val="00014550"/>
    <w:rsid w:val="000476DB"/>
    <w:rsid w:val="0006609A"/>
    <w:rsid w:val="00095857"/>
    <w:rsid w:val="000C18E4"/>
    <w:rsid w:val="000D7B33"/>
    <w:rsid w:val="000F3848"/>
    <w:rsid w:val="00107D18"/>
    <w:rsid w:val="001119B5"/>
    <w:rsid w:val="00114917"/>
    <w:rsid w:val="001353AE"/>
    <w:rsid w:val="00143366"/>
    <w:rsid w:val="001A05FD"/>
    <w:rsid w:val="001C4F79"/>
    <w:rsid w:val="001D31A5"/>
    <w:rsid w:val="001E4FE7"/>
    <w:rsid w:val="00212FEA"/>
    <w:rsid w:val="00227BFC"/>
    <w:rsid w:val="00232C02"/>
    <w:rsid w:val="00286FD6"/>
    <w:rsid w:val="002C1760"/>
    <w:rsid w:val="002D39F6"/>
    <w:rsid w:val="002D3D51"/>
    <w:rsid w:val="002E190A"/>
    <w:rsid w:val="002F0112"/>
    <w:rsid w:val="002F66FB"/>
    <w:rsid w:val="003261F9"/>
    <w:rsid w:val="00331B82"/>
    <w:rsid w:val="00351D60"/>
    <w:rsid w:val="003652AB"/>
    <w:rsid w:val="003D0000"/>
    <w:rsid w:val="00430EDE"/>
    <w:rsid w:val="0046135E"/>
    <w:rsid w:val="00462F8E"/>
    <w:rsid w:val="00492EF5"/>
    <w:rsid w:val="004968B7"/>
    <w:rsid w:val="004B0C30"/>
    <w:rsid w:val="004B69E5"/>
    <w:rsid w:val="004E1C36"/>
    <w:rsid w:val="0050177E"/>
    <w:rsid w:val="00510251"/>
    <w:rsid w:val="0051793C"/>
    <w:rsid w:val="00524D2A"/>
    <w:rsid w:val="00533875"/>
    <w:rsid w:val="00544BE9"/>
    <w:rsid w:val="00555972"/>
    <w:rsid w:val="00576490"/>
    <w:rsid w:val="005B717F"/>
    <w:rsid w:val="005C4C3F"/>
    <w:rsid w:val="005F5F6B"/>
    <w:rsid w:val="006637A3"/>
    <w:rsid w:val="006734CC"/>
    <w:rsid w:val="006814A3"/>
    <w:rsid w:val="006965D7"/>
    <w:rsid w:val="006A75F0"/>
    <w:rsid w:val="007265E9"/>
    <w:rsid w:val="00737B95"/>
    <w:rsid w:val="007B62B6"/>
    <w:rsid w:val="007E3DB8"/>
    <w:rsid w:val="00802904"/>
    <w:rsid w:val="00847F84"/>
    <w:rsid w:val="00855F93"/>
    <w:rsid w:val="008600E2"/>
    <w:rsid w:val="00883820"/>
    <w:rsid w:val="008B3046"/>
    <w:rsid w:val="008C2CA1"/>
    <w:rsid w:val="008E2EEF"/>
    <w:rsid w:val="008E49C1"/>
    <w:rsid w:val="008F3269"/>
    <w:rsid w:val="00901E12"/>
    <w:rsid w:val="00905185"/>
    <w:rsid w:val="00931543"/>
    <w:rsid w:val="00961B47"/>
    <w:rsid w:val="009645AF"/>
    <w:rsid w:val="0098120D"/>
    <w:rsid w:val="00991889"/>
    <w:rsid w:val="009A3A1D"/>
    <w:rsid w:val="009A3C0F"/>
    <w:rsid w:val="009D042D"/>
    <w:rsid w:val="009F4542"/>
    <w:rsid w:val="00A25BA6"/>
    <w:rsid w:val="00A40188"/>
    <w:rsid w:val="00A43E68"/>
    <w:rsid w:val="00A53961"/>
    <w:rsid w:val="00A878D4"/>
    <w:rsid w:val="00AD42E2"/>
    <w:rsid w:val="00AF11AE"/>
    <w:rsid w:val="00B22160"/>
    <w:rsid w:val="00B44CBA"/>
    <w:rsid w:val="00B51B9F"/>
    <w:rsid w:val="00B70697"/>
    <w:rsid w:val="00B9600A"/>
    <w:rsid w:val="00BB008D"/>
    <w:rsid w:val="00BB23BD"/>
    <w:rsid w:val="00BB6B2C"/>
    <w:rsid w:val="00BC1E11"/>
    <w:rsid w:val="00BE1057"/>
    <w:rsid w:val="00BE37B5"/>
    <w:rsid w:val="00BF05C7"/>
    <w:rsid w:val="00C00C37"/>
    <w:rsid w:val="00C022A7"/>
    <w:rsid w:val="00C1595B"/>
    <w:rsid w:val="00C3111A"/>
    <w:rsid w:val="00C31821"/>
    <w:rsid w:val="00C803F8"/>
    <w:rsid w:val="00C80DF1"/>
    <w:rsid w:val="00C81BCA"/>
    <w:rsid w:val="00C866B7"/>
    <w:rsid w:val="00CE77AE"/>
    <w:rsid w:val="00CF7D41"/>
    <w:rsid w:val="00D06513"/>
    <w:rsid w:val="00D3188F"/>
    <w:rsid w:val="00D4168B"/>
    <w:rsid w:val="00D50D0E"/>
    <w:rsid w:val="00D70B91"/>
    <w:rsid w:val="00D8241D"/>
    <w:rsid w:val="00DB6E98"/>
    <w:rsid w:val="00DF4236"/>
    <w:rsid w:val="00E45108"/>
    <w:rsid w:val="00E53130"/>
    <w:rsid w:val="00E6334A"/>
    <w:rsid w:val="00EB0453"/>
    <w:rsid w:val="00EE20AD"/>
    <w:rsid w:val="00EE2ABB"/>
    <w:rsid w:val="00EF133E"/>
    <w:rsid w:val="00EF1B11"/>
    <w:rsid w:val="00EF44A9"/>
    <w:rsid w:val="00F23664"/>
    <w:rsid w:val="00F322BF"/>
    <w:rsid w:val="00F674DD"/>
    <w:rsid w:val="00F8579F"/>
    <w:rsid w:val="00F951D1"/>
    <w:rsid w:val="00FA5198"/>
    <w:rsid w:val="00FC002F"/>
    <w:rsid w:val="00FD002C"/>
    <w:rsid w:val="00FE789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385A52"/>
  <w15:docId w15:val="{D2ED987F-993F-4A98-AE3E-85D73CDD4B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MS Mincho"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2160"/>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06609A"/>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apple-converted-space">
    <w:name w:val="apple-converted-space"/>
    <w:basedOn w:val="Policepardfaut"/>
    <w:rsid w:val="0006609A"/>
  </w:style>
  <w:style w:type="character" w:customStyle="1" w:styleId="ecriture5">
    <w:name w:val="ecriture5"/>
    <w:basedOn w:val="Policepardfaut"/>
    <w:rsid w:val="0006609A"/>
  </w:style>
  <w:style w:type="character" w:customStyle="1" w:styleId="ecriture4">
    <w:name w:val="ecriture4"/>
    <w:basedOn w:val="Policepardfaut"/>
    <w:rsid w:val="00905185"/>
  </w:style>
  <w:style w:type="paragraph" w:styleId="En-tte">
    <w:name w:val="header"/>
    <w:basedOn w:val="Normal"/>
    <w:link w:val="En-tteCar"/>
    <w:uiPriority w:val="99"/>
    <w:unhideWhenUsed/>
    <w:rsid w:val="00F674DD"/>
    <w:pPr>
      <w:tabs>
        <w:tab w:val="center" w:pos="4536"/>
        <w:tab w:val="right" w:pos="9072"/>
      </w:tabs>
      <w:spacing w:after="0" w:line="240" w:lineRule="auto"/>
    </w:pPr>
  </w:style>
  <w:style w:type="character" w:customStyle="1" w:styleId="En-tteCar">
    <w:name w:val="En-tête Car"/>
    <w:basedOn w:val="Policepardfaut"/>
    <w:link w:val="En-tte"/>
    <w:uiPriority w:val="99"/>
    <w:rsid w:val="00F674DD"/>
  </w:style>
  <w:style w:type="paragraph" w:styleId="Pieddepage">
    <w:name w:val="footer"/>
    <w:basedOn w:val="Normal"/>
    <w:link w:val="PieddepageCar"/>
    <w:uiPriority w:val="99"/>
    <w:semiHidden/>
    <w:unhideWhenUsed/>
    <w:rsid w:val="00F674DD"/>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F674DD"/>
  </w:style>
  <w:style w:type="paragraph" w:styleId="Textedebulles">
    <w:name w:val="Balloon Text"/>
    <w:basedOn w:val="Normal"/>
    <w:link w:val="TextedebullesCar"/>
    <w:uiPriority w:val="99"/>
    <w:semiHidden/>
    <w:unhideWhenUsed/>
    <w:rsid w:val="00901E1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01E12"/>
    <w:rPr>
      <w:rFonts w:ascii="Tahoma" w:hAnsi="Tahoma" w:cs="Tahoma"/>
      <w:sz w:val="16"/>
      <w:szCs w:val="16"/>
    </w:rPr>
  </w:style>
  <w:style w:type="character" w:customStyle="1" w:styleId="ecriture2">
    <w:name w:val="ecriture2"/>
    <w:basedOn w:val="Policepardfaut"/>
    <w:rsid w:val="00492EF5"/>
  </w:style>
  <w:style w:type="paragraph" w:styleId="Paragraphedeliste">
    <w:name w:val="List Paragraph"/>
    <w:basedOn w:val="Normal"/>
    <w:uiPriority w:val="34"/>
    <w:qFormat/>
    <w:rsid w:val="00EE20AD"/>
    <w:pPr>
      <w:ind w:left="720" w:right="-1134"/>
      <w:contextualSpacing/>
    </w:pPr>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image" Target="media/image12.jpeg"/><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15.jpeg"/><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1.jpeg"/><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image" Target="media/image14.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image" Target="media/image18.png"/><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image" Target="media/image17.JPG"/><Relationship Id="rId10" Type="http://schemas.openxmlformats.org/officeDocument/2006/relationships/image" Target="media/image4.jpeg"/><Relationship Id="rId19" Type="http://schemas.openxmlformats.org/officeDocument/2006/relationships/image" Target="media/image13.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image" Target="media/image16.jpeg"/><Relationship Id="rId27"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390</TotalTime>
  <Pages>14</Pages>
  <Words>2645</Words>
  <Characters>14553</Characters>
  <Application>Microsoft Office Word</Application>
  <DocSecurity>0</DocSecurity>
  <Lines>121</Lines>
  <Paragraphs>34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dc:creator>
  <cp:keywords/>
  <dc:description/>
  <cp:lastModifiedBy>GSMsolution</cp:lastModifiedBy>
  <cp:revision>114</cp:revision>
  <dcterms:created xsi:type="dcterms:W3CDTF">2020-04-21T08:38:00Z</dcterms:created>
  <dcterms:modified xsi:type="dcterms:W3CDTF">2023-05-23T18:31:00Z</dcterms:modified>
</cp:coreProperties>
</file>